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342" w:rsidRPr="00FA7B6F" w:rsidRDefault="00FA7B6F">
      <w:pPr>
        <w:tabs>
          <w:tab w:val="left" w:pos="1145"/>
        </w:tabs>
        <w:ind w:left="0" w:right="0" w:firstLine="0"/>
        <w:jc w:val="center"/>
        <w:rPr>
          <w:rFonts w:ascii="Lato Black" w:eastAsia="Lato Black" w:hAnsi="Lato Black" w:cs="Lato Black"/>
          <w:color w:val="D91566"/>
          <w:sz w:val="26"/>
          <w:szCs w:val="26"/>
          <w:lang w:val="en-US"/>
        </w:rPr>
      </w:pPr>
      <w:r w:rsidRPr="00FA7B6F">
        <w:rPr>
          <w:color w:val="EF5F3F"/>
          <w:lang w:val="en-US"/>
        </w:rPr>
        <w:t>COBO Tech Transfer - Test before Invest</w:t>
      </w:r>
    </w:p>
    <w:p w:rsidR="00F04342" w:rsidRDefault="00FA7B6F">
      <w:pPr>
        <w:pBdr>
          <w:top w:val="nil"/>
          <w:left w:val="nil"/>
          <w:bottom w:val="nil"/>
          <w:right w:val="nil"/>
          <w:between w:val="nil"/>
        </w:pBdr>
        <w:spacing w:line="240" w:lineRule="auto"/>
        <w:jc w:val="center"/>
        <w:rPr>
          <w:rFonts w:ascii="Lato Black" w:eastAsia="Lato Black" w:hAnsi="Lato Black" w:cs="Lato Black"/>
          <w:color w:val="D91566"/>
          <w:sz w:val="26"/>
          <w:szCs w:val="26"/>
        </w:rPr>
      </w:pPr>
      <w:bookmarkStart w:id="0" w:name="_heading=h.h8gazllwllo7" w:colFirst="0" w:colLast="0"/>
      <w:bookmarkEnd w:id="0"/>
      <w:r>
        <w:rPr>
          <w:rFonts w:ascii="Lato Black" w:eastAsia="Lato Black" w:hAnsi="Lato Black" w:cs="Lato Black"/>
          <w:color w:val="D91566"/>
          <w:sz w:val="26"/>
          <w:szCs w:val="26"/>
        </w:rPr>
        <w:t>MODULO DI CANDIDATURA</w:t>
      </w:r>
    </w:p>
    <w:p w:rsidR="00F04342" w:rsidRDefault="00FA7B6F">
      <w:pPr>
        <w:widowControl w:val="0"/>
        <w:spacing w:after="60" w:line="240" w:lineRule="auto"/>
        <w:jc w:val="center"/>
        <w:rPr>
          <w:rFonts w:ascii="Lato Light" w:eastAsia="Lato Light" w:hAnsi="Lato Light" w:cs="Lato Light"/>
          <w:i/>
        </w:rPr>
      </w:pPr>
      <w:r>
        <w:rPr>
          <w:rFonts w:ascii="Lato Light" w:eastAsia="Lato Light" w:hAnsi="Lato Light" w:cs="Lato Light"/>
          <w:i/>
        </w:rPr>
        <w:t>PROGETTO “CTE COBO- Casa delle Tecnologie Emergenti” (</w:t>
      </w:r>
      <w:r>
        <w:rPr>
          <w:rFonts w:ascii="Lato Light" w:eastAsia="Lato Light" w:hAnsi="Lato Light" w:cs="Lato Light"/>
          <w:i/>
        </w:rPr>
        <w:t xml:space="preserve">CUP F39I22001840004) </w:t>
      </w:r>
    </w:p>
    <w:p w:rsidR="00F04342" w:rsidRDefault="00F04342">
      <w:pPr>
        <w:widowControl w:val="0"/>
        <w:spacing w:after="60" w:line="240" w:lineRule="auto"/>
        <w:jc w:val="center"/>
        <w:rPr>
          <w:rFonts w:ascii="Lato Light" w:eastAsia="Lato Light" w:hAnsi="Lato Light" w:cs="Lato Light"/>
          <w:i/>
        </w:rPr>
      </w:pPr>
    </w:p>
    <w:p w:rsidR="00F04342" w:rsidRDefault="00F04342">
      <w:pPr>
        <w:widowControl w:val="0"/>
        <w:spacing w:after="60" w:line="240" w:lineRule="auto"/>
        <w:jc w:val="center"/>
        <w:rPr>
          <w:rFonts w:ascii="Lato Light" w:eastAsia="Lato Light" w:hAnsi="Lato Light" w:cs="Lato Light"/>
          <w:i/>
        </w:rPr>
      </w:pPr>
    </w:p>
    <w:p w:rsidR="00F04342" w:rsidRDefault="00FA7B6F">
      <w:pPr>
        <w:widowControl w:val="0"/>
        <w:spacing w:after="60" w:line="240" w:lineRule="auto"/>
        <w:ind w:left="0" w:firstLine="0"/>
        <w:jc w:val="center"/>
        <w:rPr>
          <w:b/>
          <w:i/>
          <w:color w:val="FF9900"/>
          <w:sz w:val="24"/>
          <w:szCs w:val="24"/>
          <w:u w:val="single"/>
        </w:rPr>
      </w:pPr>
      <w:r>
        <w:rPr>
          <w:rFonts w:ascii="Lato Light" w:eastAsia="Lato Light" w:hAnsi="Lato Light" w:cs="Lato Light"/>
          <w:color w:val="D91566"/>
          <w:u w:val="single"/>
        </w:rPr>
        <w:t>PARTE 1 - INFORMAZIONI GENERALI E DICHIARAZIONI</w:t>
      </w:r>
    </w:p>
    <w:p w:rsidR="00F04342" w:rsidRDefault="00F04342">
      <w:pPr>
        <w:widowControl w:val="0"/>
        <w:pBdr>
          <w:top w:val="nil"/>
          <w:left w:val="nil"/>
          <w:bottom w:val="nil"/>
          <w:right w:val="nil"/>
          <w:between w:val="nil"/>
        </w:pBdr>
        <w:ind w:left="0" w:firstLine="0"/>
        <w:rPr>
          <w:b/>
          <w:i/>
          <w:color w:val="FF9900"/>
          <w:sz w:val="24"/>
          <w:szCs w:val="24"/>
        </w:rPr>
      </w:pPr>
    </w:p>
    <w:p w:rsidR="00F04342" w:rsidRDefault="00FA7B6F">
      <w:pPr>
        <w:widowControl w:val="0"/>
        <w:pBdr>
          <w:top w:val="nil"/>
          <w:left w:val="nil"/>
          <w:bottom w:val="nil"/>
          <w:right w:val="nil"/>
          <w:between w:val="nil"/>
        </w:pBdr>
        <w:ind w:left="0" w:firstLine="0"/>
        <w:rPr>
          <w:b/>
          <w:i/>
          <w:color w:val="FF9900"/>
          <w:sz w:val="24"/>
          <w:szCs w:val="24"/>
        </w:rPr>
      </w:pPr>
      <w:r>
        <w:rPr>
          <w:b/>
          <w:i/>
          <w:color w:val="FF9900"/>
          <w:sz w:val="24"/>
          <w:szCs w:val="24"/>
        </w:rPr>
        <w:t>1. Informazioni Generali</w:t>
      </w:r>
    </w:p>
    <w:p w:rsidR="00F04342" w:rsidRDefault="00FA7B6F">
      <w:pPr>
        <w:pStyle w:val="Titolo1"/>
        <w:numPr>
          <w:ilvl w:val="0"/>
          <w:numId w:val="1"/>
        </w:numPr>
        <w:spacing w:before="0" w:line="276" w:lineRule="auto"/>
        <w:ind w:right="0"/>
        <w:jc w:val="left"/>
        <w:rPr>
          <w:rFonts w:ascii="Lato" w:eastAsia="Lato" w:hAnsi="Lato" w:cs="Lato"/>
          <w:color w:val="000000"/>
          <w:sz w:val="22"/>
          <w:szCs w:val="22"/>
        </w:rPr>
      </w:pPr>
      <w:bookmarkStart w:id="1" w:name="_heading=h.nunu472f1ylg" w:colFirst="0" w:colLast="0"/>
      <w:bookmarkEnd w:id="1"/>
      <w:r>
        <w:rPr>
          <w:rFonts w:ascii="Lato" w:eastAsia="Lato" w:hAnsi="Lato" w:cs="Lato"/>
          <w:color w:val="000000"/>
          <w:sz w:val="22"/>
          <w:szCs w:val="22"/>
        </w:rPr>
        <w:t>DATI LEGALE RAPPRESENTANTE</w:t>
      </w:r>
    </w:p>
    <w:p w:rsidR="00F04342" w:rsidRDefault="00F04342">
      <w:pPr>
        <w:spacing w:line="276" w:lineRule="auto"/>
        <w:ind w:left="0" w:right="0" w:firstLine="0"/>
        <w:jc w:val="left"/>
        <w:rPr>
          <w:rFonts w:ascii="Times New Roman" w:eastAsia="Times New Roman" w:hAnsi="Times New Roman" w:cs="Times New Roman"/>
          <w:sz w:val="24"/>
          <w:szCs w:val="24"/>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430"/>
      </w:tblGrid>
      <w:tr w:rsidR="00F04342">
        <w:tc>
          <w:tcPr>
            <w:tcW w:w="3570" w:type="dxa"/>
            <w:shd w:val="clear" w:color="auto" w:fill="auto"/>
            <w:tcMar>
              <w:top w:w="100" w:type="dxa"/>
              <w:left w:w="100" w:type="dxa"/>
              <w:bottom w:w="100" w:type="dxa"/>
              <w:right w:w="100" w:type="dxa"/>
            </w:tcMar>
          </w:tcPr>
          <w:p w:rsidR="00F04342" w:rsidRDefault="00FA7B6F">
            <w:pPr>
              <w:spacing w:line="276" w:lineRule="auto"/>
              <w:ind w:left="0" w:right="0" w:firstLine="0"/>
              <w:jc w:val="left"/>
            </w:pPr>
            <w:r>
              <w:t>Nome e cognome</w:t>
            </w:r>
          </w:p>
        </w:tc>
        <w:tc>
          <w:tcPr>
            <w:tcW w:w="543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70" w:type="dxa"/>
            <w:shd w:val="clear" w:color="auto" w:fill="auto"/>
            <w:tcMar>
              <w:top w:w="100" w:type="dxa"/>
              <w:left w:w="100" w:type="dxa"/>
              <w:bottom w:w="100" w:type="dxa"/>
              <w:right w:w="100" w:type="dxa"/>
            </w:tcMar>
          </w:tcPr>
          <w:p w:rsidR="00F04342" w:rsidRDefault="00FA7B6F">
            <w:pPr>
              <w:spacing w:line="276" w:lineRule="auto"/>
              <w:ind w:left="0" w:right="0" w:firstLine="0"/>
              <w:jc w:val="left"/>
            </w:pPr>
            <w:r>
              <w:t>Codice fiscale</w:t>
            </w:r>
          </w:p>
        </w:tc>
        <w:tc>
          <w:tcPr>
            <w:tcW w:w="543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70" w:type="dxa"/>
            <w:shd w:val="clear" w:color="auto" w:fill="auto"/>
            <w:tcMar>
              <w:top w:w="100" w:type="dxa"/>
              <w:left w:w="100" w:type="dxa"/>
              <w:bottom w:w="100" w:type="dxa"/>
              <w:right w:w="100" w:type="dxa"/>
            </w:tcMar>
          </w:tcPr>
          <w:p w:rsidR="00F04342" w:rsidRDefault="00FA7B6F">
            <w:pPr>
              <w:spacing w:line="276" w:lineRule="auto"/>
              <w:ind w:left="0" w:right="0" w:firstLine="0"/>
              <w:jc w:val="left"/>
            </w:pPr>
            <w:r>
              <w:t>Nata/o a / prov.</w:t>
            </w:r>
          </w:p>
        </w:tc>
        <w:tc>
          <w:tcPr>
            <w:tcW w:w="543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70" w:type="dxa"/>
            <w:shd w:val="clear" w:color="auto" w:fill="auto"/>
            <w:tcMar>
              <w:top w:w="100" w:type="dxa"/>
              <w:left w:w="100" w:type="dxa"/>
              <w:bottom w:w="100" w:type="dxa"/>
              <w:right w:w="100" w:type="dxa"/>
            </w:tcMar>
          </w:tcPr>
          <w:p w:rsidR="00F04342" w:rsidRDefault="00FA7B6F">
            <w:pPr>
              <w:spacing w:line="276" w:lineRule="auto"/>
              <w:ind w:left="0" w:right="0" w:firstLine="0"/>
              <w:jc w:val="left"/>
            </w:pPr>
            <w:r>
              <w:t>Il (gg/mm/aa)</w:t>
            </w:r>
          </w:p>
        </w:tc>
        <w:tc>
          <w:tcPr>
            <w:tcW w:w="543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70" w:type="dxa"/>
            <w:shd w:val="clear" w:color="auto" w:fill="auto"/>
            <w:tcMar>
              <w:top w:w="100" w:type="dxa"/>
              <w:left w:w="100" w:type="dxa"/>
              <w:bottom w:w="100" w:type="dxa"/>
              <w:right w:w="100" w:type="dxa"/>
            </w:tcMar>
          </w:tcPr>
          <w:p w:rsidR="00F04342" w:rsidRDefault="00FA7B6F">
            <w:pPr>
              <w:spacing w:line="276" w:lineRule="auto"/>
              <w:ind w:left="0" w:right="0" w:firstLine="0"/>
              <w:jc w:val="left"/>
            </w:pPr>
            <w:r>
              <w:t>Residente a / prov. / CAP</w:t>
            </w:r>
          </w:p>
        </w:tc>
        <w:tc>
          <w:tcPr>
            <w:tcW w:w="543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70" w:type="dxa"/>
            <w:shd w:val="clear" w:color="auto" w:fill="auto"/>
            <w:tcMar>
              <w:top w:w="100" w:type="dxa"/>
              <w:left w:w="100" w:type="dxa"/>
              <w:bottom w:w="100" w:type="dxa"/>
              <w:right w:w="100" w:type="dxa"/>
            </w:tcMar>
          </w:tcPr>
          <w:p w:rsidR="00F04342" w:rsidRDefault="00FA7B6F">
            <w:pPr>
              <w:spacing w:line="276" w:lineRule="auto"/>
              <w:ind w:left="0" w:right="0" w:firstLine="0"/>
              <w:jc w:val="left"/>
            </w:pPr>
            <w:r>
              <w:t>In via / n. civico</w:t>
            </w:r>
          </w:p>
        </w:tc>
        <w:tc>
          <w:tcPr>
            <w:tcW w:w="543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bl>
    <w:p w:rsidR="00F04342" w:rsidRDefault="00F04342">
      <w:pPr>
        <w:spacing w:line="276" w:lineRule="auto"/>
        <w:ind w:left="0" w:right="0" w:firstLine="0"/>
        <w:jc w:val="left"/>
        <w:rPr>
          <w:rFonts w:ascii="Times New Roman" w:eastAsia="Times New Roman" w:hAnsi="Times New Roman" w:cs="Times New Roman"/>
          <w:b/>
          <w:sz w:val="24"/>
          <w:szCs w:val="24"/>
        </w:rPr>
      </w:pPr>
    </w:p>
    <w:p w:rsidR="00F04342" w:rsidRDefault="00FA7B6F">
      <w:pPr>
        <w:pStyle w:val="Titolo1"/>
        <w:numPr>
          <w:ilvl w:val="0"/>
          <w:numId w:val="6"/>
        </w:numPr>
        <w:spacing w:before="0" w:line="276" w:lineRule="auto"/>
        <w:ind w:right="0"/>
        <w:jc w:val="left"/>
        <w:rPr>
          <w:rFonts w:ascii="Lato" w:eastAsia="Lato" w:hAnsi="Lato" w:cs="Lato"/>
          <w:color w:val="000000"/>
          <w:sz w:val="22"/>
          <w:szCs w:val="22"/>
        </w:rPr>
      </w:pPr>
      <w:bookmarkStart w:id="2" w:name="_heading=h.al0d3m8xaz2i" w:colFirst="0" w:colLast="0"/>
      <w:bookmarkEnd w:id="2"/>
      <w:r>
        <w:rPr>
          <w:rFonts w:ascii="Lato" w:eastAsia="Lato" w:hAnsi="Lato" w:cs="Lato"/>
          <w:color w:val="000000"/>
          <w:sz w:val="22"/>
          <w:szCs w:val="22"/>
        </w:rPr>
        <w:t>DATI IMPRESA</w:t>
      </w:r>
    </w:p>
    <w:p w:rsidR="00F04342" w:rsidRDefault="00F04342">
      <w:pPr>
        <w:spacing w:line="276" w:lineRule="auto"/>
        <w:ind w:left="0" w:right="0" w:firstLine="0"/>
        <w:jc w:val="left"/>
        <w:rPr>
          <w:rFonts w:ascii="Times New Roman" w:eastAsia="Times New Roman" w:hAnsi="Times New Roman" w:cs="Times New Roman"/>
          <w:sz w:val="24"/>
          <w:szCs w:val="24"/>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5415"/>
      </w:tblGrid>
      <w:tr w:rsidR="00F04342">
        <w:tc>
          <w:tcPr>
            <w:tcW w:w="35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Nome impresa (ragione sociale)</w:t>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Partita IVA n.</w:t>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PEC</w:t>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Sito web</w:t>
            </w:r>
            <w:r>
              <w:rPr>
                <w:vertAlign w:val="superscript"/>
              </w:rPr>
              <w:footnoteReference w:id="1"/>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Canale/i social attivo/i</w:t>
            </w:r>
            <w:r>
              <w:rPr>
                <w:vertAlign w:val="superscript"/>
              </w:rPr>
              <w:footnoteReference w:id="2"/>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bl>
    <w:p w:rsidR="00F04342" w:rsidRDefault="00F04342">
      <w:pPr>
        <w:spacing w:line="276" w:lineRule="auto"/>
        <w:ind w:left="0" w:right="0" w:firstLine="0"/>
        <w:jc w:val="left"/>
        <w:rPr>
          <w:rFonts w:ascii="Times New Roman" w:eastAsia="Times New Roman" w:hAnsi="Times New Roman" w:cs="Times New Roman"/>
          <w:b/>
          <w:sz w:val="24"/>
          <w:szCs w:val="24"/>
        </w:rPr>
      </w:pPr>
    </w:p>
    <w:p w:rsidR="00F04342" w:rsidRDefault="00FA7B6F">
      <w:pPr>
        <w:pStyle w:val="Titolo1"/>
        <w:numPr>
          <w:ilvl w:val="0"/>
          <w:numId w:val="6"/>
        </w:numPr>
        <w:pBdr>
          <w:top w:val="nil"/>
          <w:left w:val="nil"/>
          <w:bottom w:val="nil"/>
          <w:right w:val="nil"/>
          <w:between w:val="nil"/>
        </w:pBdr>
        <w:spacing w:before="0" w:line="276" w:lineRule="auto"/>
        <w:ind w:right="0"/>
        <w:jc w:val="left"/>
        <w:rPr>
          <w:rFonts w:ascii="Lato" w:eastAsia="Lato" w:hAnsi="Lato" w:cs="Lato"/>
          <w:color w:val="000000"/>
          <w:sz w:val="22"/>
          <w:szCs w:val="22"/>
        </w:rPr>
      </w:pPr>
      <w:bookmarkStart w:id="3" w:name="_heading=h.j7d74wcchy6r" w:colFirst="0" w:colLast="0"/>
      <w:bookmarkEnd w:id="3"/>
      <w:r>
        <w:rPr>
          <w:rFonts w:ascii="Lato" w:eastAsia="Lato" w:hAnsi="Lato" w:cs="Lato"/>
          <w:color w:val="000000"/>
          <w:sz w:val="22"/>
          <w:szCs w:val="22"/>
        </w:rPr>
        <w:t>DATI PROGETTO</w:t>
      </w:r>
    </w:p>
    <w:p w:rsidR="00F04342" w:rsidRDefault="00F04342">
      <w:pPr>
        <w:spacing w:line="276" w:lineRule="auto"/>
        <w:ind w:left="0" w:right="0" w:firstLine="0"/>
        <w:jc w:val="left"/>
        <w:rPr>
          <w:rFonts w:ascii="Times New Roman" w:eastAsia="Times New Roman" w:hAnsi="Times New Roman" w:cs="Times New Roman"/>
          <w:sz w:val="24"/>
          <w:szCs w:val="24"/>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5415"/>
      </w:tblGrid>
      <w:tr w:rsidR="00F04342">
        <w:tc>
          <w:tcPr>
            <w:tcW w:w="35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Nome del Progetto</w:t>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85" w:type="dxa"/>
            <w:shd w:val="clear" w:color="auto" w:fill="auto"/>
            <w:tcMar>
              <w:top w:w="100" w:type="dxa"/>
              <w:left w:w="100" w:type="dxa"/>
              <w:bottom w:w="100" w:type="dxa"/>
              <w:right w:w="100" w:type="dxa"/>
            </w:tcMar>
          </w:tcPr>
          <w:p w:rsidR="00F04342" w:rsidRDefault="00FA7B6F">
            <w:pPr>
              <w:widowControl w:val="0"/>
              <w:ind w:left="0" w:firstLine="0"/>
            </w:pPr>
            <w:r>
              <w:t xml:space="preserve">Abstract del progetto </w:t>
            </w:r>
            <w:r>
              <w:rPr>
                <w:u w:val="single"/>
              </w:rPr>
              <w:t>(max.</w:t>
            </w:r>
            <w:r>
              <w:rPr>
                <w:u w:val="single"/>
              </w:rPr>
              <w:t xml:space="preserve"> 500)</w:t>
            </w:r>
            <w:bookmarkStart w:id="4" w:name="_GoBack"/>
            <w:bookmarkEnd w:id="4"/>
            <w:r>
              <w:rPr>
                <w:u w:val="single"/>
              </w:rPr>
              <w:t xml:space="preserve"> </w:t>
            </w:r>
            <w:r>
              <w:rPr>
                <w:u w:val="single"/>
              </w:rPr>
              <w:lastRenderedPageBreak/>
              <w:t>caratteri)</w:t>
            </w:r>
          </w:p>
        </w:tc>
        <w:tc>
          <w:tcPr>
            <w:tcW w:w="541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bl>
    <w:p w:rsidR="00F04342" w:rsidRDefault="00F04342">
      <w:pPr>
        <w:widowControl w:val="0"/>
        <w:pBdr>
          <w:top w:val="nil"/>
          <w:left w:val="nil"/>
          <w:bottom w:val="nil"/>
          <w:right w:val="nil"/>
          <w:between w:val="nil"/>
        </w:pBdr>
        <w:ind w:left="0" w:firstLine="0"/>
      </w:pPr>
    </w:p>
    <w:p w:rsidR="00F04342" w:rsidRDefault="00FA7B6F">
      <w:pPr>
        <w:widowControl w:val="0"/>
        <w:pBdr>
          <w:top w:val="nil"/>
          <w:left w:val="nil"/>
          <w:bottom w:val="nil"/>
          <w:right w:val="nil"/>
          <w:between w:val="nil"/>
        </w:pBdr>
        <w:ind w:left="0" w:firstLine="0"/>
        <w:rPr>
          <w:u w:val="single"/>
        </w:rPr>
      </w:pPr>
      <w:r>
        <w:rPr>
          <w:b/>
          <w:i/>
          <w:color w:val="FF9900"/>
          <w:sz w:val="24"/>
          <w:szCs w:val="24"/>
        </w:rPr>
        <w:t>2. Dichiarazioni</w:t>
      </w:r>
    </w:p>
    <w:p w:rsidR="00F04342" w:rsidRDefault="00FA7B6F">
      <w:pPr>
        <w:spacing w:line="276" w:lineRule="auto"/>
        <w:ind w:left="0" w:right="0" w:firstLine="0"/>
      </w:pPr>
      <w:r>
        <w:t xml:space="preserve">Il legale rappresentante dell’impresa, presa visione del bando per la partecipazione alla call for project </w:t>
      </w:r>
      <w:r>
        <w:rPr>
          <w:b/>
          <w:i/>
        </w:rPr>
        <w:t>COBO Tech Transfer - Test before invest</w:t>
      </w:r>
      <w:r>
        <w:t xml:space="preserve"> e consapevole delle sanzioni penali previste dall'art. 76 D.P.R. 445/2000 in caso di dichiarazioni non veritiere, falsità negli atti e uso di atti falsi</w:t>
      </w:r>
    </w:p>
    <w:p w:rsidR="00F04342" w:rsidRDefault="00F04342">
      <w:pPr>
        <w:spacing w:line="276" w:lineRule="auto"/>
        <w:ind w:left="0" w:right="0" w:firstLine="0"/>
      </w:pPr>
    </w:p>
    <w:p w:rsidR="00F04342" w:rsidRDefault="00FA7B6F">
      <w:pPr>
        <w:spacing w:line="240" w:lineRule="auto"/>
        <w:ind w:left="0" w:right="0" w:firstLine="0"/>
        <w:jc w:val="center"/>
        <w:rPr>
          <w:sz w:val="24"/>
          <w:szCs w:val="24"/>
        </w:rPr>
      </w:pPr>
      <w:r>
        <w:rPr>
          <w:b/>
          <w:sz w:val="24"/>
          <w:szCs w:val="24"/>
        </w:rPr>
        <w:t>CHIEDE</w:t>
      </w:r>
    </w:p>
    <w:p w:rsidR="00F04342" w:rsidRDefault="00FA7B6F">
      <w:pPr>
        <w:spacing w:line="276" w:lineRule="auto"/>
        <w:ind w:left="0" w:right="0" w:firstLine="0"/>
        <w:jc w:val="left"/>
      </w:pPr>
      <w:r>
        <w:t>di partecipare alla selezione.</w:t>
      </w:r>
    </w:p>
    <w:p w:rsidR="00F04342" w:rsidRDefault="00F04342">
      <w:pPr>
        <w:spacing w:line="276" w:lineRule="auto"/>
        <w:ind w:left="0" w:right="0" w:firstLine="0"/>
        <w:jc w:val="left"/>
      </w:pPr>
    </w:p>
    <w:p w:rsidR="00F04342" w:rsidRDefault="00FA7B6F">
      <w:pPr>
        <w:spacing w:line="276" w:lineRule="auto"/>
        <w:ind w:left="0" w:right="0" w:firstLine="0"/>
        <w:jc w:val="center"/>
      </w:pPr>
      <w:r>
        <w:rPr>
          <w:b/>
          <w:sz w:val="24"/>
          <w:szCs w:val="24"/>
        </w:rPr>
        <w:t>DICHIARA</w:t>
      </w:r>
    </w:p>
    <w:p w:rsidR="00F04342" w:rsidRDefault="00F04342">
      <w:pPr>
        <w:spacing w:line="276" w:lineRule="auto"/>
        <w:ind w:left="0" w:right="0" w:firstLine="0"/>
        <w:jc w:val="left"/>
      </w:pPr>
    </w:p>
    <w:p w:rsidR="00F04342" w:rsidRDefault="00FA7B6F">
      <w:pPr>
        <w:numPr>
          <w:ilvl w:val="0"/>
          <w:numId w:val="7"/>
        </w:numPr>
        <w:spacing w:line="276" w:lineRule="auto"/>
        <w:ind w:right="0"/>
        <w:jc w:val="left"/>
      </w:pPr>
      <w:r>
        <w:t>ai sensi degli artt. 46-47 del DPR 445/2000, di essere in possesso dei requisiti di partecipazione previsti dal bando;</w:t>
      </w:r>
    </w:p>
    <w:p w:rsidR="00F04342" w:rsidRDefault="00FA7B6F">
      <w:pPr>
        <w:widowControl w:val="0"/>
        <w:numPr>
          <w:ilvl w:val="0"/>
          <w:numId w:val="7"/>
        </w:numPr>
        <w:tabs>
          <w:tab w:val="left" w:pos="1553"/>
        </w:tabs>
      </w:pPr>
      <w:r>
        <w:t>essere in regola con le disposizioni vigenti in materia di normativa edilizia ed urbanistica, del lavoro, della prevenzione degli infortu</w:t>
      </w:r>
      <w:r>
        <w:t>ni e della salvaguardia dell'ambiente, e impegnarsi al loro rispetto anche in relazione alle attività svolte nelle sedi operative;</w:t>
      </w:r>
    </w:p>
    <w:p w:rsidR="00F04342" w:rsidRDefault="00FA7B6F">
      <w:pPr>
        <w:widowControl w:val="0"/>
        <w:numPr>
          <w:ilvl w:val="0"/>
          <w:numId w:val="7"/>
        </w:numPr>
        <w:tabs>
          <w:tab w:val="left" w:pos="1553"/>
        </w:tabs>
      </w:pPr>
      <w:r>
        <w:t>godimento dei diritti civili e politici da parte del legale rappresentante dell’ente</w:t>
      </w:r>
    </w:p>
    <w:p w:rsidR="00F04342" w:rsidRDefault="00FA7B6F">
      <w:pPr>
        <w:widowControl w:val="0"/>
        <w:numPr>
          <w:ilvl w:val="0"/>
          <w:numId w:val="7"/>
        </w:numPr>
        <w:tabs>
          <w:tab w:val="left" w:pos="1553"/>
        </w:tabs>
      </w:pPr>
      <w:r>
        <w:t>il legale rappresentante dell’ente non h</w:t>
      </w:r>
      <w:r>
        <w:t>a riportato condanna con sentenza definitiva o decreto penale di condanna divenuto irrevocabile o sentenza di applicazione della pena su richiesta ai sensi dell'articolo 444 del codice di procedura penale per uno dei reati previsti dall’art. 94 D.lgs. 36/2</w:t>
      </w:r>
      <w:r>
        <w:t>023.</w:t>
      </w:r>
    </w:p>
    <w:p w:rsidR="00F04342" w:rsidRDefault="00FA7B6F">
      <w:pPr>
        <w:widowControl w:val="0"/>
        <w:numPr>
          <w:ilvl w:val="0"/>
          <w:numId w:val="7"/>
        </w:numPr>
        <w:tabs>
          <w:tab w:val="left" w:pos="1553"/>
        </w:tabs>
      </w:pPr>
      <w:r>
        <w:t>non avere alcuna situazione debitoria nei confronti della Città metropolitana di Bologna per la quale non sia già stato sottoscritto un piano di rientro né avere pendenze di carattere amministrativo di qualsiasi natura nei confronti della Città metrop</w:t>
      </w:r>
      <w:r>
        <w:t>olitana di Bologna;</w:t>
      </w:r>
    </w:p>
    <w:p w:rsidR="00F04342" w:rsidRDefault="00FA7B6F">
      <w:pPr>
        <w:widowControl w:val="0"/>
        <w:numPr>
          <w:ilvl w:val="0"/>
          <w:numId w:val="7"/>
        </w:numPr>
        <w:tabs>
          <w:tab w:val="left" w:pos="1553"/>
        </w:tabs>
      </w:pPr>
      <w:r>
        <w:t>non essere identificabili come “imprese in difficoltà” ai sensi dell’art. 2 comma 18 del Regolamento UE 651/2014;</w:t>
      </w:r>
    </w:p>
    <w:p w:rsidR="00F04342" w:rsidRDefault="00FA7B6F">
      <w:pPr>
        <w:widowControl w:val="0"/>
        <w:numPr>
          <w:ilvl w:val="0"/>
          <w:numId w:val="7"/>
        </w:numPr>
        <w:tabs>
          <w:tab w:val="left" w:pos="1553"/>
        </w:tabs>
      </w:pPr>
      <w:r>
        <w:t>non trovarsi, ai sensi dell’art. 94 comma 5, lett. d), D.lgs.</w:t>
      </w:r>
      <w:r>
        <w:t xml:space="preserve"> 36/2023, in stato di liquidazione giudiziale, liquidazione co</w:t>
      </w:r>
      <w:r>
        <w:t>atta, di concordato preventivo o abbiano in corso un procedimento per l’accesso di una di tali procedure, fermo restando quanto previsto dal Codice della crisi d’impresa e dell’insolvenza.</w:t>
      </w:r>
    </w:p>
    <w:p w:rsidR="00F04342" w:rsidRDefault="00FA7B6F">
      <w:pPr>
        <w:numPr>
          <w:ilvl w:val="0"/>
          <w:numId w:val="7"/>
        </w:numPr>
        <w:spacing w:line="276" w:lineRule="auto"/>
        <w:ind w:right="0"/>
        <w:jc w:val="left"/>
      </w:pPr>
      <w:r>
        <w:t xml:space="preserve">di essere in regola con il versamento dei contributi previdenziali </w:t>
      </w:r>
      <w:r>
        <w:t xml:space="preserve">ed assicurativi (DURC), </w:t>
      </w:r>
    </w:p>
    <w:p w:rsidR="00F04342" w:rsidRDefault="00FA7B6F">
      <w:pPr>
        <w:numPr>
          <w:ilvl w:val="0"/>
          <w:numId w:val="7"/>
        </w:numPr>
        <w:spacing w:line="276" w:lineRule="auto"/>
        <w:ind w:right="0"/>
        <w:jc w:val="left"/>
      </w:pPr>
      <w:r>
        <w:t>di avere preso visione e di accettare integralmente e senza riserva i contenuti e le condizioni previste nel bando;</w:t>
      </w:r>
    </w:p>
    <w:p w:rsidR="00F04342" w:rsidRDefault="00FA7B6F">
      <w:pPr>
        <w:numPr>
          <w:ilvl w:val="0"/>
          <w:numId w:val="7"/>
        </w:numPr>
        <w:spacing w:line="276" w:lineRule="auto"/>
        <w:ind w:right="0"/>
        <w:jc w:val="left"/>
      </w:pPr>
      <w:r>
        <w:t>che la persona da contattare per tutte le comunicazioni relative al presente avviso pubblico è:</w:t>
      </w:r>
    </w:p>
    <w:p w:rsidR="00F04342" w:rsidRDefault="00F04342">
      <w:pPr>
        <w:spacing w:line="276" w:lineRule="auto"/>
        <w:ind w:left="0" w:right="0" w:firstLine="0"/>
        <w:jc w:val="left"/>
      </w:pPr>
    </w:p>
    <w:p w:rsidR="00F04342" w:rsidRDefault="00FA7B6F">
      <w:pPr>
        <w:numPr>
          <w:ilvl w:val="0"/>
          <w:numId w:val="9"/>
        </w:numPr>
        <w:spacing w:line="276" w:lineRule="auto"/>
        <w:ind w:right="0"/>
        <w:jc w:val="left"/>
      </w:pPr>
      <w:r>
        <w:lastRenderedPageBreak/>
        <w:t>il legale rappresentante dell’impresa</w:t>
      </w:r>
    </w:p>
    <w:p w:rsidR="00F04342" w:rsidRDefault="00F04342">
      <w:pPr>
        <w:spacing w:line="276" w:lineRule="auto"/>
        <w:ind w:left="0" w:right="0" w:firstLine="0"/>
        <w:jc w:val="left"/>
      </w:pPr>
    </w:p>
    <w:p w:rsidR="00F04342" w:rsidRDefault="00FA7B6F">
      <w:pPr>
        <w:spacing w:line="276" w:lineRule="auto"/>
        <w:ind w:left="0" w:right="0" w:firstLine="0"/>
        <w:jc w:val="left"/>
      </w:pPr>
      <w:r>
        <w:t>oppure:</w:t>
      </w:r>
    </w:p>
    <w:p w:rsidR="00F04342" w:rsidRDefault="00F04342">
      <w:pPr>
        <w:spacing w:line="276" w:lineRule="auto"/>
        <w:ind w:left="0" w:right="0" w:firstLine="0"/>
        <w:jc w:val="left"/>
        <w:rPr>
          <w:rFonts w:ascii="Times New Roman" w:eastAsia="Times New Roman" w:hAnsi="Times New Roman" w:cs="Times New Roman"/>
          <w:sz w:val="24"/>
          <w:szCs w:val="24"/>
        </w:rPr>
      </w:pP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5445"/>
      </w:tblGrid>
      <w:tr w:rsidR="00F04342">
        <w:tc>
          <w:tcPr>
            <w:tcW w:w="355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 xml:space="preserve">Nome e cognome </w:t>
            </w:r>
          </w:p>
        </w:tc>
        <w:tc>
          <w:tcPr>
            <w:tcW w:w="544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5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Recapito telefonico</w:t>
            </w:r>
          </w:p>
        </w:tc>
        <w:tc>
          <w:tcPr>
            <w:tcW w:w="544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r w:rsidR="00F04342">
        <w:tc>
          <w:tcPr>
            <w:tcW w:w="355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Email (non PEC)</w:t>
            </w:r>
          </w:p>
        </w:tc>
        <w:tc>
          <w:tcPr>
            <w:tcW w:w="5445"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bl>
    <w:p w:rsidR="00F04342" w:rsidRDefault="00F04342">
      <w:pPr>
        <w:spacing w:line="276" w:lineRule="auto"/>
        <w:ind w:left="0" w:right="0" w:firstLine="0"/>
        <w:jc w:val="left"/>
        <w:rPr>
          <w:b/>
          <w:sz w:val="24"/>
          <w:szCs w:val="24"/>
        </w:rPr>
      </w:pPr>
    </w:p>
    <w:p w:rsidR="00F04342" w:rsidRDefault="00FA7B6F">
      <w:pPr>
        <w:spacing w:line="276" w:lineRule="auto"/>
        <w:ind w:left="0" w:right="0" w:firstLine="0"/>
        <w:jc w:val="center"/>
        <w:rPr>
          <w:b/>
          <w:sz w:val="24"/>
          <w:szCs w:val="24"/>
        </w:rPr>
      </w:pPr>
      <w:r>
        <w:rPr>
          <w:b/>
          <w:sz w:val="24"/>
          <w:szCs w:val="24"/>
        </w:rPr>
        <w:t>ALLEGA</w:t>
      </w:r>
    </w:p>
    <w:p w:rsidR="00F04342" w:rsidRDefault="00F04342">
      <w:pPr>
        <w:spacing w:line="276" w:lineRule="auto"/>
        <w:ind w:left="0" w:right="0" w:firstLine="0"/>
        <w:jc w:val="center"/>
        <w:rPr>
          <w:rFonts w:ascii="Times New Roman" w:eastAsia="Times New Roman" w:hAnsi="Times New Roman" w:cs="Times New Roman"/>
          <w:sz w:val="24"/>
          <w:szCs w:val="24"/>
        </w:rPr>
      </w:pPr>
    </w:p>
    <w:p w:rsidR="00F04342" w:rsidRDefault="00FA7B6F">
      <w:pPr>
        <w:numPr>
          <w:ilvl w:val="0"/>
          <w:numId w:val="5"/>
        </w:numPr>
        <w:spacing w:after="200" w:line="240" w:lineRule="auto"/>
        <w:ind w:right="-40"/>
      </w:pPr>
      <w:r>
        <w:t>autodichiarazione aiuti “de minimis”, da caricare nella sezione “Dichiarazione de Minimis”.</w:t>
      </w:r>
    </w:p>
    <w:p w:rsidR="00F04342" w:rsidRDefault="00FA7B6F">
      <w:pPr>
        <w:numPr>
          <w:ilvl w:val="0"/>
          <w:numId w:val="5"/>
        </w:numPr>
        <w:spacing w:after="200" w:line="240" w:lineRule="auto"/>
        <w:ind w:right="-40"/>
      </w:pPr>
      <w:r>
        <w:t>fotocopia di un documento di identità in corso di validità del legale rappresentante (necessaria solo nei casi in cui nella domanda sia apposta una firma autografa), da caricare nella sezione “documento identità”.</w:t>
      </w:r>
    </w:p>
    <w:p w:rsidR="00F04342" w:rsidRDefault="00FA7B6F">
      <w:pPr>
        <w:numPr>
          <w:ilvl w:val="0"/>
          <w:numId w:val="5"/>
        </w:numPr>
        <w:spacing w:after="200" w:line="240" w:lineRule="auto"/>
        <w:ind w:right="-40"/>
      </w:pPr>
      <w:r>
        <w:t>Assolvimento imposta di bollo.</w:t>
      </w:r>
    </w:p>
    <w:p w:rsidR="00F04342" w:rsidRDefault="00FA7B6F">
      <w:pPr>
        <w:spacing w:line="276" w:lineRule="auto"/>
        <w:ind w:left="708" w:right="0" w:firstLine="0"/>
        <w:jc w:val="left"/>
      </w:pPr>
      <w:r>
        <w:t>Prima della</w:t>
      </w:r>
      <w:r>
        <w:t xml:space="preserve"> presentazione della domanda il candidato è tenuto a versare l’imposta di bollo di euro 16,00 nelle seguenti modalità:</w:t>
      </w:r>
    </w:p>
    <w:p w:rsidR="00F04342" w:rsidRDefault="00F04342">
      <w:pPr>
        <w:spacing w:line="276" w:lineRule="auto"/>
        <w:ind w:right="0" w:firstLine="720"/>
        <w:jc w:val="left"/>
      </w:pPr>
    </w:p>
    <w:p w:rsidR="00F04342" w:rsidRDefault="00FA7B6F">
      <w:pPr>
        <w:numPr>
          <w:ilvl w:val="0"/>
          <w:numId w:val="2"/>
        </w:numPr>
        <w:spacing w:line="276" w:lineRule="auto"/>
        <w:ind w:left="1275" w:right="0"/>
        <w:jc w:val="left"/>
      </w:pPr>
      <w:r>
        <w:t xml:space="preserve">tramite F24 utilizzando il codice </w:t>
      </w:r>
      <w:r>
        <w:t>2501 "Imposta di Bollo", caricando copia in pdf dello stesso nella sezione “imposta di bollo/F24”</w:t>
      </w:r>
    </w:p>
    <w:p w:rsidR="00F04342" w:rsidRDefault="00F04342">
      <w:pPr>
        <w:spacing w:line="276" w:lineRule="auto"/>
        <w:ind w:left="1275" w:right="0"/>
        <w:jc w:val="left"/>
      </w:pPr>
    </w:p>
    <w:p w:rsidR="00F04342" w:rsidRDefault="00FA7B6F">
      <w:pPr>
        <w:spacing w:line="276" w:lineRule="auto"/>
        <w:ind w:left="1275" w:right="0"/>
        <w:jc w:val="left"/>
      </w:pPr>
      <w:r>
        <w:t>op</w:t>
      </w:r>
      <w:r>
        <w:t>pure</w:t>
      </w:r>
    </w:p>
    <w:p w:rsidR="00F04342" w:rsidRDefault="00F04342">
      <w:pPr>
        <w:spacing w:line="276" w:lineRule="auto"/>
        <w:ind w:left="1275" w:right="0"/>
        <w:jc w:val="left"/>
      </w:pPr>
    </w:p>
    <w:p w:rsidR="00F04342" w:rsidRDefault="00FA7B6F">
      <w:pPr>
        <w:numPr>
          <w:ilvl w:val="0"/>
          <w:numId w:val="3"/>
        </w:numPr>
        <w:spacing w:line="276" w:lineRule="auto"/>
        <w:ind w:left="1275" w:right="0"/>
        <w:jc w:val="left"/>
      </w:pPr>
      <w:r>
        <w:t>marca da bollo da 16 euro cartacea, con indicazione nel box di seguito del numero seriale e caricando copia del contrassegno in pdf nella sezione “imposta di bollo/F24”</w:t>
      </w:r>
    </w:p>
    <w:p w:rsidR="00F04342" w:rsidRDefault="00FA7B6F">
      <w:pPr>
        <w:spacing w:line="276" w:lineRule="auto"/>
        <w:ind w:left="0" w:right="0" w:firstLine="0"/>
        <w:jc w:val="left"/>
        <w:rPr>
          <w:highlight w:val="yellow"/>
        </w:rPr>
      </w:pPr>
      <w:r>
        <w:rPr>
          <w:highlight w:val="yellow"/>
        </w:rPr>
        <w:t xml:space="preserve"> </w:t>
      </w:r>
    </w:p>
    <w:p w:rsidR="00F04342" w:rsidRDefault="00F04342">
      <w:pPr>
        <w:spacing w:line="276" w:lineRule="auto"/>
        <w:ind w:left="0" w:right="0" w:firstLine="0"/>
        <w:jc w:val="left"/>
        <w:rPr>
          <w:rFonts w:ascii="Times New Roman" w:eastAsia="Times New Roman" w:hAnsi="Times New Roman" w:cs="Times New Roman"/>
          <w:sz w:val="24"/>
          <w:szCs w:val="24"/>
        </w:rPr>
      </w:pPr>
    </w:p>
    <w:tbl>
      <w:tblPr>
        <w:tblStyle w:val="a4"/>
        <w:tblW w:w="8175"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3990"/>
      </w:tblGrid>
      <w:tr w:rsidR="00F04342">
        <w:tc>
          <w:tcPr>
            <w:tcW w:w="4185" w:type="dxa"/>
            <w:shd w:val="clear" w:color="auto" w:fill="auto"/>
            <w:tcMar>
              <w:top w:w="100" w:type="dxa"/>
              <w:left w:w="100" w:type="dxa"/>
              <w:bottom w:w="100" w:type="dxa"/>
              <w:right w:w="100" w:type="dxa"/>
            </w:tcMar>
          </w:tcPr>
          <w:p w:rsidR="00F04342" w:rsidRDefault="00FA7B6F">
            <w:pPr>
              <w:spacing w:line="240" w:lineRule="auto"/>
              <w:ind w:left="0" w:right="0" w:firstLine="0"/>
              <w:jc w:val="left"/>
            </w:pPr>
            <w:r>
              <w:t>Numero seriale marca da bollo (solo se cartacea)</w:t>
            </w:r>
          </w:p>
        </w:tc>
        <w:tc>
          <w:tcPr>
            <w:tcW w:w="3990"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rFonts w:ascii="Times New Roman" w:eastAsia="Times New Roman" w:hAnsi="Times New Roman" w:cs="Times New Roman"/>
                <w:sz w:val="24"/>
                <w:szCs w:val="24"/>
              </w:rPr>
            </w:pPr>
          </w:p>
        </w:tc>
      </w:tr>
    </w:tbl>
    <w:p w:rsidR="00F04342" w:rsidRDefault="00F04342">
      <w:pPr>
        <w:spacing w:line="276" w:lineRule="auto"/>
        <w:ind w:left="0" w:right="0" w:firstLine="0"/>
        <w:jc w:val="left"/>
        <w:rPr>
          <w:b/>
          <w:sz w:val="24"/>
          <w:szCs w:val="24"/>
        </w:rPr>
      </w:pPr>
    </w:p>
    <w:p w:rsidR="00F04342" w:rsidRDefault="00F04342">
      <w:pPr>
        <w:spacing w:line="276" w:lineRule="auto"/>
        <w:ind w:left="0" w:right="0" w:firstLine="0"/>
        <w:jc w:val="left"/>
        <w:rPr>
          <w:highlight w:val="yellow"/>
        </w:rPr>
      </w:pPr>
    </w:p>
    <w:p w:rsidR="00F04342" w:rsidRDefault="00F04342">
      <w:pPr>
        <w:spacing w:line="276" w:lineRule="auto"/>
        <w:ind w:right="0" w:firstLine="720"/>
        <w:jc w:val="left"/>
        <w:rPr>
          <w:highlight w:val="yellow"/>
        </w:rPr>
      </w:pPr>
    </w:p>
    <w:p w:rsidR="00F04342" w:rsidRDefault="00FA7B6F">
      <w:pPr>
        <w:spacing w:line="276" w:lineRule="auto"/>
        <w:ind w:left="0" w:right="0" w:firstLine="0"/>
        <w:jc w:val="left"/>
        <w:rPr>
          <w:u w:val="single"/>
        </w:rPr>
      </w:pPr>
      <w:r>
        <w:rPr>
          <w:u w:val="single"/>
        </w:rPr>
        <w:t>Le domande pervenute in assenza del pagamento dell’imposta di bollo non saranno ritenute ammissibili.</w:t>
      </w:r>
    </w:p>
    <w:p w:rsidR="00F04342" w:rsidRDefault="00F04342">
      <w:pPr>
        <w:spacing w:after="100" w:line="240" w:lineRule="auto"/>
        <w:ind w:left="0" w:right="-40" w:firstLine="0"/>
        <w:rPr>
          <w:rFonts w:ascii="Times New Roman" w:eastAsia="Times New Roman" w:hAnsi="Times New Roman" w:cs="Times New Roman"/>
          <w:sz w:val="24"/>
          <w:szCs w:val="24"/>
        </w:rPr>
      </w:pPr>
    </w:p>
    <w:p w:rsidR="00F04342" w:rsidRDefault="00F04342">
      <w:pPr>
        <w:widowControl w:val="0"/>
        <w:pBdr>
          <w:top w:val="nil"/>
          <w:left w:val="nil"/>
          <w:bottom w:val="nil"/>
          <w:right w:val="nil"/>
          <w:between w:val="nil"/>
        </w:pBdr>
        <w:ind w:left="0" w:firstLine="0"/>
        <w:rPr>
          <w:u w:val="single"/>
        </w:rPr>
      </w:pPr>
    </w:p>
    <w:p w:rsidR="00F04342" w:rsidRDefault="00F04342">
      <w:pPr>
        <w:widowControl w:val="0"/>
        <w:pBdr>
          <w:top w:val="nil"/>
          <w:left w:val="nil"/>
          <w:bottom w:val="nil"/>
          <w:right w:val="nil"/>
          <w:between w:val="nil"/>
        </w:pBdr>
        <w:ind w:left="0" w:firstLine="0"/>
        <w:rPr>
          <w:u w:val="single"/>
        </w:rPr>
      </w:pPr>
    </w:p>
    <w:p w:rsidR="00F04342" w:rsidRDefault="00F04342">
      <w:pPr>
        <w:widowControl w:val="0"/>
        <w:pBdr>
          <w:top w:val="nil"/>
          <w:left w:val="nil"/>
          <w:bottom w:val="nil"/>
          <w:right w:val="nil"/>
          <w:between w:val="nil"/>
        </w:pBdr>
        <w:ind w:left="0" w:firstLine="0"/>
        <w:rPr>
          <w:u w:val="single"/>
        </w:rPr>
      </w:pPr>
    </w:p>
    <w:p w:rsidR="00F04342" w:rsidRDefault="00FA7B6F">
      <w:pPr>
        <w:widowControl w:val="0"/>
        <w:spacing w:after="60" w:line="240" w:lineRule="auto"/>
        <w:ind w:left="0" w:firstLine="0"/>
        <w:jc w:val="center"/>
        <w:rPr>
          <w:u w:val="single"/>
        </w:rPr>
      </w:pPr>
      <w:r>
        <w:rPr>
          <w:rFonts w:ascii="Lato Light" w:eastAsia="Lato Light" w:hAnsi="Lato Light" w:cs="Lato Light"/>
          <w:color w:val="D91566"/>
          <w:u w:val="single"/>
        </w:rPr>
        <w:t>PARTE 2 - IL PROGETTO</w:t>
      </w:r>
    </w:p>
    <w:p w:rsidR="00F04342" w:rsidRDefault="00F04342">
      <w:pPr>
        <w:widowControl w:val="0"/>
        <w:pBdr>
          <w:top w:val="nil"/>
          <w:left w:val="nil"/>
          <w:bottom w:val="nil"/>
          <w:right w:val="nil"/>
          <w:between w:val="nil"/>
        </w:pBdr>
        <w:ind w:left="0" w:firstLine="0"/>
        <w:rPr>
          <w:u w:val="single"/>
        </w:rPr>
      </w:pPr>
    </w:p>
    <w:p w:rsidR="00F04342" w:rsidRDefault="00FA7B6F">
      <w:pPr>
        <w:widowControl w:val="0"/>
        <w:numPr>
          <w:ilvl w:val="0"/>
          <w:numId w:val="4"/>
        </w:numPr>
        <w:spacing w:line="276" w:lineRule="auto"/>
        <w:ind w:right="0"/>
        <w:rPr>
          <w:b/>
          <w:i/>
          <w:color w:val="FF9900"/>
          <w:sz w:val="24"/>
          <w:szCs w:val="24"/>
        </w:rPr>
      </w:pPr>
      <w:r>
        <w:rPr>
          <w:b/>
          <w:i/>
          <w:color w:val="FF9900"/>
          <w:sz w:val="24"/>
          <w:szCs w:val="24"/>
        </w:rPr>
        <w:t>Excellence - Qualità della Proposta</w:t>
      </w:r>
    </w:p>
    <w:p w:rsidR="00F04342" w:rsidRDefault="00F04342">
      <w:pPr>
        <w:widowControl w:val="0"/>
        <w:spacing w:line="276" w:lineRule="auto"/>
        <w:ind w:right="0" w:firstLine="720"/>
        <w:rPr>
          <w:b/>
          <w:i/>
          <w:color w:val="FF9900"/>
          <w:sz w:val="24"/>
          <w:szCs w:val="24"/>
        </w:rPr>
      </w:pPr>
    </w:p>
    <w:p w:rsidR="00F04342" w:rsidRDefault="00FA7B6F">
      <w:pPr>
        <w:widowControl w:val="0"/>
        <w:numPr>
          <w:ilvl w:val="0"/>
          <w:numId w:val="8"/>
        </w:numPr>
        <w:pBdr>
          <w:top w:val="nil"/>
          <w:left w:val="nil"/>
          <w:bottom w:val="nil"/>
          <w:right w:val="nil"/>
          <w:between w:val="nil"/>
        </w:pBdr>
      </w:pPr>
      <w:r>
        <w:t xml:space="preserve">Ambizione del Progetto </w:t>
      </w:r>
      <w:r>
        <w:rPr>
          <w:u w:val="single"/>
        </w:rPr>
        <w:t>(max.</w:t>
      </w:r>
      <w:r>
        <w:rPr>
          <w:u w:val="single"/>
        </w:rPr>
        <w:t xml:space="preserve"> 2000 caratteri)</w:t>
      </w:r>
    </w:p>
    <w:p w:rsidR="00F04342" w:rsidRDefault="00FA7B6F">
      <w:pPr>
        <w:widowControl w:val="0"/>
        <w:pBdr>
          <w:top w:val="nil"/>
          <w:left w:val="nil"/>
          <w:bottom w:val="nil"/>
          <w:right w:val="nil"/>
          <w:between w:val="nil"/>
        </w:pBdr>
        <w:ind w:left="0" w:firstLine="0"/>
        <w:rPr>
          <w:i/>
          <w:color w:val="1C4587"/>
        </w:rPr>
      </w:pPr>
      <w:r>
        <w:rPr>
          <w:i/>
          <w:color w:val="1C4587"/>
        </w:rPr>
        <w:t xml:space="preserve">In questa sezione viene richiesto al soggetto proponente di definire quali sono le ambizioni del progetto presentato e come si inserisce all’interno dei macro obiettivi della CTE COBO, viene richiesto di declinare in maniera chiara e concisa gli obiettivi </w:t>
      </w:r>
      <w:r>
        <w:rPr>
          <w:i/>
          <w:color w:val="1C4587"/>
        </w:rPr>
        <w:t xml:space="preserve">di progetto, andando a definire i risultati attesi; è richiesto di esplicitare all’interno di quale(i) verticale afferisce il progetto presentato.  </w:t>
      </w:r>
    </w:p>
    <w:p w:rsidR="00F04342" w:rsidRDefault="00FA7B6F">
      <w:pPr>
        <w:widowControl w:val="0"/>
        <w:pBdr>
          <w:top w:val="nil"/>
          <w:left w:val="nil"/>
          <w:bottom w:val="nil"/>
          <w:right w:val="nil"/>
          <w:between w:val="nil"/>
        </w:pBdr>
        <w:ind w:left="0" w:firstLine="0"/>
        <w:rPr>
          <w:i/>
          <w:color w:val="1C4587"/>
        </w:rPr>
      </w:pPr>
      <w:r>
        <w:rPr>
          <w:i/>
          <w:color w:val="1C4587"/>
        </w:rPr>
        <w:t>a seguire sono definiti alcuni elementi da considerare nella definizione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Innovatività del con</w:t>
      </w:r>
      <w:r>
        <w:rPr>
          <w:i/>
          <w:color w:val="1C4587"/>
        </w:rPr>
        <w:t>cept progettuale</w:t>
      </w:r>
    </w:p>
    <w:p w:rsidR="00F04342" w:rsidRDefault="00FA7B6F">
      <w:pPr>
        <w:widowControl w:val="0"/>
        <w:numPr>
          <w:ilvl w:val="1"/>
          <w:numId w:val="8"/>
        </w:numPr>
        <w:pBdr>
          <w:top w:val="nil"/>
          <w:left w:val="nil"/>
          <w:bottom w:val="nil"/>
          <w:right w:val="nil"/>
          <w:between w:val="nil"/>
        </w:pBdr>
        <w:rPr>
          <w:i/>
          <w:color w:val="1C4587"/>
        </w:rPr>
      </w:pPr>
      <w:r>
        <w:rPr>
          <w:i/>
          <w:color w:val="1C4587"/>
        </w:rPr>
        <w:t>sviluppo di nuovi prodotti, servizi o modelli aziendali</w:t>
      </w:r>
    </w:p>
    <w:p w:rsidR="00F04342" w:rsidRDefault="00FA7B6F">
      <w:pPr>
        <w:widowControl w:val="0"/>
        <w:numPr>
          <w:ilvl w:val="1"/>
          <w:numId w:val="8"/>
        </w:numPr>
        <w:pBdr>
          <w:top w:val="nil"/>
          <w:left w:val="nil"/>
          <w:bottom w:val="nil"/>
          <w:right w:val="nil"/>
          <w:between w:val="nil"/>
        </w:pBdr>
        <w:rPr>
          <w:i/>
          <w:color w:val="1C4587"/>
        </w:rPr>
      </w:pPr>
      <w:r>
        <w:rPr>
          <w:i/>
          <w:color w:val="1C4587"/>
        </w:rPr>
        <w:t>Contributo al sistema CTE COBO</w:t>
      </w:r>
    </w:p>
    <w:p w:rsidR="00F04342" w:rsidRDefault="00FA7B6F">
      <w:pPr>
        <w:widowControl w:val="0"/>
        <w:numPr>
          <w:ilvl w:val="1"/>
          <w:numId w:val="8"/>
        </w:numPr>
        <w:pBdr>
          <w:top w:val="nil"/>
          <w:left w:val="nil"/>
          <w:bottom w:val="nil"/>
          <w:right w:val="nil"/>
          <w:between w:val="nil"/>
        </w:pBdr>
        <w:rPr>
          <w:i/>
          <w:color w:val="1C4587"/>
        </w:rPr>
      </w:pPr>
      <w:r>
        <w:rPr>
          <w:i/>
          <w:color w:val="1C4587"/>
        </w:rPr>
        <w:t>Rilevanza</w:t>
      </w:r>
      <w:r>
        <w:rPr>
          <w:i/>
          <w:color w:val="1C4587"/>
        </w:rPr>
        <w:t xml:space="preserve"> in 1 o più verticali CTE COBO (industrie creative culturali, Industria 4.0, servizi urbani innovativi)</w:t>
      </w:r>
    </w:p>
    <w:p w:rsidR="00F04342" w:rsidRDefault="00FA7B6F">
      <w:pPr>
        <w:widowControl w:val="0"/>
        <w:numPr>
          <w:ilvl w:val="1"/>
          <w:numId w:val="8"/>
        </w:numPr>
        <w:pBdr>
          <w:top w:val="nil"/>
          <w:left w:val="nil"/>
          <w:bottom w:val="nil"/>
          <w:right w:val="nil"/>
          <w:between w:val="nil"/>
        </w:pBdr>
        <w:rPr>
          <w:i/>
          <w:color w:val="1C4587"/>
        </w:rPr>
      </w:pPr>
      <w:r>
        <w:rPr>
          <w:i/>
          <w:color w:val="1C4587"/>
        </w:rPr>
        <w:t>Obiettivi e risultati attesi</w:t>
      </w:r>
    </w:p>
    <w:p w:rsidR="00F04342" w:rsidRDefault="00FA7B6F">
      <w:pPr>
        <w:widowControl w:val="0"/>
        <w:numPr>
          <w:ilvl w:val="1"/>
          <w:numId w:val="8"/>
        </w:numPr>
        <w:pBdr>
          <w:top w:val="nil"/>
          <w:left w:val="nil"/>
          <w:bottom w:val="nil"/>
          <w:right w:val="nil"/>
          <w:between w:val="nil"/>
        </w:pBdr>
        <w:rPr>
          <w:i/>
          <w:color w:val="1C4587"/>
        </w:rPr>
      </w:pPr>
      <w:r>
        <w:rPr>
          <w:i/>
          <w:color w:val="1C4587"/>
        </w:rPr>
        <w:t>KPI di pro</w:t>
      </w:r>
      <w:r>
        <w:rPr>
          <w:i/>
          <w:color w:val="1C4587"/>
        </w:rPr>
        <w:t xml:space="preserve">getto </w:t>
      </w:r>
    </w:p>
    <w:p w:rsidR="00F04342" w:rsidRDefault="00F04342">
      <w:pPr>
        <w:widowControl w:val="0"/>
        <w:pBdr>
          <w:top w:val="nil"/>
          <w:left w:val="nil"/>
          <w:bottom w:val="nil"/>
          <w:right w:val="nil"/>
          <w:between w:val="nil"/>
        </w:pBdr>
        <w:ind w:left="0" w:firstLine="0"/>
      </w:pPr>
    </w:p>
    <w:p w:rsidR="00F04342" w:rsidRDefault="00FA7B6F">
      <w:pPr>
        <w:widowControl w:val="0"/>
        <w:numPr>
          <w:ilvl w:val="0"/>
          <w:numId w:val="8"/>
        </w:numPr>
        <w:pBdr>
          <w:top w:val="nil"/>
          <w:left w:val="nil"/>
          <w:bottom w:val="nil"/>
          <w:right w:val="nil"/>
          <w:between w:val="nil"/>
        </w:pBdr>
      </w:pPr>
      <w:r>
        <w:t xml:space="preserve">Innovazione </w:t>
      </w:r>
      <w:r>
        <w:rPr>
          <w:u w:val="single"/>
        </w:rPr>
        <w:t>(max.</w:t>
      </w:r>
      <w:r>
        <w:rPr>
          <w:u w:val="single"/>
        </w:rPr>
        <w:t xml:space="preserve"> 1500 caratteri)</w:t>
      </w:r>
    </w:p>
    <w:p w:rsidR="00F04342" w:rsidRDefault="00FA7B6F">
      <w:pPr>
        <w:widowControl w:val="0"/>
        <w:pBdr>
          <w:top w:val="nil"/>
          <w:left w:val="nil"/>
          <w:bottom w:val="nil"/>
          <w:right w:val="nil"/>
          <w:between w:val="nil"/>
        </w:pBdr>
        <w:ind w:left="0" w:firstLine="0"/>
        <w:rPr>
          <w:i/>
          <w:color w:val="1C4587"/>
        </w:rPr>
      </w:pPr>
      <w:r>
        <w:rPr>
          <w:i/>
          <w:color w:val="1C4587"/>
        </w:rPr>
        <w:t>In questa sezione viene richiesto di esplicitare quali sono gli elementi innovativi del progetto presentato, sono prese in considerazione diversi tipi di innovazione (incrementale, disruptive, relativa al campo di a</w:t>
      </w:r>
      <w:r>
        <w:rPr>
          <w:i/>
          <w:color w:val="1C4587"/>
        </w:rPr>
        <w:t xml:space="preserve">pplicazione, </w:t>
      </w:r>
      <w:r>
        <w:rPr>
          <w:i/>
          <w:color w:val="1C4587"/>
        </w:rPr>
        <w:t xml:space="preserve">etc..), è possibile definire il TRL di partenza del progetto e il TRL previsto al termine delle sperimentazioni. </w:t>
      </w:r>
    </w:p>
    <w:p w:rsidR="00F04342" w:rsidRDefault="00FA7B6F">
      <w:pPr>
        <w:widowControl w:val="0"/>
        <w:pBdr>
          <w:top w:val="nil"/>
          <w:left w:val="nil"/>
          <w:bottom w:val="nil"/>
          <w:right w:val="nil"/>
          <w:between w:val="nil"/>
        </w:pBdr>
        <w:ind w:left="0" w:firstLine="0"/>
        <w:rPr>
          <w:i/>
          <w:color w:val="1C4587"/>
        </w:rPr>
      </w:pPr>
      <w:r>
        <w:rPr>
          <w:i/>
          <w:color w:val="1C4587"/>
        </w:rPr>
        <w:t>a seguire sono definiti alcuni elementi da considerare nella definizione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Livelli di innovazione nel mercato</w:t>
      </w:r>
    </w:p>
    <w:p w:rsidR="00F04342" w:rsidRDefault="00FA7B6F">
      <w:pPr>
        <w:widowControl w:val="0"/>
        <w:numPr>
          <w:ilvl w:val="1"/>
          <w:numId w:val="8"/>
        </w:numPr>
        <w:pBdr>
          <w:top w:val="nil"/>
          <w:left w:val="nil"/>
          <w:bottom w:val="nil"/>
          <w:right w:val="nil"/>
          <w:between w:val="nil"/>
        </w:pBdr>
        <w:rPr>
          <w:i/>
          <w:color w:val="1C4587"/>
        </w:rPr>
      </w:pPr>
      <w:r>
        <w:rPr>
          <w:i/>
          <w:color w:val="1C4587"/>
        </w:rPr>
        <w:t>Differenziazione dell'offerta dell'impresa</w:t>
      </w:r>
    </w:p>
    <w:p w:rsidR="00F04342" w:rsidRDefault="00FA7B6F">
      <w:pPr>
        <w:widowControl w:val="0"/>
        <w:numPr>
          <w:ilvl w:val="1"/>
          <w:numId w:val="8"/>
        </w:numPr>
        <w:rPr>
          <w:i/>
          <w:color w:val="1C4587"/>
        </w:rPr>
      </w:pPr>
      <w:r>
        <w:rPr>
          <w:i/>
          <w:color w:val="1C4587"/>
        </w:rPr>
        <w:t>variazione TRL</w:t>
      </w:r>
    </w:p>
    <w:p w:rsidR="00F04342" w:rsidRDefault="00F04342">
      <w:pPr>
        <w:widowControl w:val="0"/>
        <w:pBdr>
          <w:top w:val="nil"/>
          <w:left w:val="nil"/>
          <w:bottom w:val="nil"/>
          <w:right w:val="nil"/>
          <w:between w:val="nil"/>
        </w:pBdr>
        <w:ind w:left="0" w:firstLine="0"/>
        <w:rPr>
          <w:i/>
        </w:rPr>
      </w:pPr>
    </w:p>
    <w:p w:rsidR="00F04342" w:rsidRDefault="00FA7B6F">
      <w:pPr>
        <w:widowControl w:val="0"/>
        <w:numPr>
          <w:ilvl w:val="0"/>
          <w:numId w:val="8"/>
        </w:numPr>
        <w:pBdr>
          <w:top w:val="nil"/>
          <w:left w:val="nil"/>
          <w:bottom w:val="nil"/>
          <w:right w:val="nil"/>
          <w:between w:val="nil"/>
        </w:pBdr>
      </w:pPr>
      <w:r>
        <w:t>Solidità (</w:t>
      </w:r>
      <w:r>
        <w:rPr>
          <w:u w:val="single"/>
        </w:rPr>
        <w:t>max.</w:t>
      </w:r>
      <w:r>
        <w:rPr>
          <w:u w:val="single"/>
        </w:rPr>
        <w:t xml:space="preserve"> 1500 caratteri)</w:t>
      </w:r>
    </w:p>
    <w:p w:rsidR="00F04342" w:rsidRDefault="00FA7B6F">
      <w:pPr>
        <w:widowControl w:val="0"/>
        <w:ind w:left="0" w:firstLine="0"/>
        <w:rPr>
          <w:i/>
          <w:color w:val="1C4587"/>
        </w:rPr>
      </w:pPr>
      <w:r>
        <w:rPr>
          <w:i/>
          <w:color w:val="1C4587"/>
        </w:rPr>
        <w:t>In questa sezione viene richiesto di dimostrare la solidità tecnico/scientifica del progetto proposta, indicando se sono già stati sviluppati progetti simili; viene r</w:t>
      </w:r>
      <w:r>
        <w:rPr>
          <w:i/>
          <w:color w:val="1C4587"/>
        </w:rPr>
        <w:t xml:space="preserve">ichiesto inoltre di definire in che maniera verranno valorizzate le tecnologie emergenti messe a disposizione dalla CTE. </w:t>
      </w:r>
    </w:p>
    <w:p w:rsidR="00F04342" w:rsidRDefault="00FA7B6F">
      <w:pPr>
        <w:widowControl w:val="0"/>
        <w:ind w:left="0" w:firstLine="0"/>
        <w:rPr>
          <w:color w:val="1C4587"/>
        </w:rPr>
      </w:pPr>
      <w:r>
        <w:rPr>
          <w:i/>
          <w:color w:val="1C4587"/>
        </w:rPr>
        <w:lastRenderedPageBreak/>
        <w:t>A seguire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Solidità dell'approccio progettuale / Metodologi</w:t>
      </w:r>
      <w:r>
        <w:rPr>
          <w:i/>
          <w:color w:val="1C4587"/>
        </w:rPr>
        <w:t>a di sperimentazione</w:t>
      </w:r>
    </w:p>
    <w:p w:rsidR="00F04342" w:rsidRDefault="00FA7B6F">
      <w:pPr>
        <w:widowControl w:val="0"/>
        <w:numPr>
          <w:ilvl w:val="1"/>
          <w:numId w:val="8"/>
        </w:numPr>
        <w:pBdr>
          <w:top w:val="nil"/>
          <w:left w:val="nil"/>
          <w:bottom w:val="nil"/>
          <w:right w:val="nil"/>
          <w:between w:val="nil"/>
        </w:pBdr>
        <w:rPr>
          <w:i/>
          <w:color w:val="1C4587"/>
        </w:rPr>
      </w:pPr>
      <w:r>
        <w:rPr>
          <w:i/>
          <w:color w:val="1C4587"/>
        </w:rPr>
        <w:t xml:space="preserve">Rispetto dei principi DNSH </w:t>
      </w:r>
    </w:p>
    <w:p w:rsidR="00F04342" w:rsidRDefault="00FA7B6F">
      <w:pPr>
        <w:widowControl w:val="0"/>
        <w:numPr>
          <w:ilvl w:val="1"/>
          <w:numId w:val="8"/>
        </w:numPr>
        <w:pBdr>
          <w:top w:val="nil"/>
          <w:left w:val="nil"/>
          <w:bottom w:val="nil"/>
          <w:right w:val="nil"/>
          <w:between w:val="nil"/>
        </w:pBdr>
        <w:rPr>
          <w:i/>
          <w:color w:val="1C4587"/>
        </w:rPr>
      </w:pPr>
      <w:r>
        <w:rPr>
          <w:i/>
          <w:color w:val="1C4587"/>
        </w:rPr>
        <w:t>Utilizzo di brevetti o altre forme di IPR</w:t>
      </w:r>
    </w:p>
    <w:p w:rsidR="00F04342" w:rsidRDefault="00FA7B6F">
      <w:pPr>
        <w:widowControl w:val="0"/>
        <w:numPr>
          <w:ilvl w:val="1"/>
          <w:numId w:val="8"/>
        </w:numPr>
        <w:rPr>
          <w:i/>
          <w:color w:val="1C4587"/>
        </w:rPr>
      </w:pPr>
      <w:r>
        <w:rPr>
          <w:i/>
          <w:color w:val="1C4587"/>
        </w:rPr>
        <w:t>Valorizzazione delle tecnologie emergenti messe a disposizione da CTE COBO</w:t>
      </w:r>
    </w:p>
    <w:p w:rsidR="00F04342" w:rsidRDefault="00F04342">
      <w:pPr>
        <w:widowControl w:val="0"/>
        <w:ind w:left="0" w:firstLine="0"/>
        <w:rPr>
          <w:i/>
        </w:rPr>
      </w:pPr>
    </w:p>
    <w:p w:rsidR="00F04342" w:rsidRDefault="00FA7B6F">
      <w:pPr>
        <w:widowControl w:val="0"/>
        <w:numPr>
          <w:ilvl w:val="0"/>
          <w:numId w:val="4"/>
        </w:numPr>
        <w:spacing w:line="276" w:lineRule="auto"/>
        <w:ind w:right="0"/>
        <w:rPr>
          <w:b/>
          <w:i/>
          <w:color w:val="FF9900"/>
          <w:sz w:val="24"/>
          <w:szCs w:val="24"/>
        </w:rPr>
      </w:pPr>
      <w:r>
        <w:rPr>
          <w:b/>
          <w:i/>
          <w:color w:val="FF9900"/>
          <w:sz w:val="24"/>
          <w:szCs w:val="24"/>
        </w:rPr>
        <w:t>Impatto del Prodotto/Servizio</w:t>
      </w:r>
    </w:p>
    <w:p w:rsidR="00F04342" w:rsidRDefault="00F04342">
      <w:pPr>
        <w:widowControl w:val="0"/>
        <w:spacing w:line="276" w:lineRule="auto"/>
        <w:ind w:left="0" w:right="0" w:firstLine="0"/>
        <w:rPr>
          <w:b/>
          <w:i/>
          <w:color w:val="FF9900"/>
          <w:sz w:val="24"/>
          <w:szCs w:val="24"/>
        </w:rPr>
      </w:pPr>
    </w:p>
    <w:p w:rsidR="00F04342" w:rsidRDefault="00FA7B6F">
      <w:pPr>
        <w:widowControl w:val="0"/>
        <w:numPr>
          <w:ilvl w:val="0"/>
          <w:numId w:val="8"/>
        </w:numPr>
        <w:pBdr>
          <w:top w:val="nil"/>
          <w:left w:val="nil"/>
          <w:bottom w:val="nil"/>
          <w:right w:val="nil"/>
          <w:between w:val="nil"/>
        </w:pBdr>
      </w:pPr>
      <w:r>
        <w:t xml:space="preserve">Campi applicativi, mercato è sostenibilità economica </w:t>
      </w:r>
      <w:r>
        <w:rPr>
          <w:u w:val="single"/>
        </w:rPr>
        <w:t>(max.</w:t>
      </w:r>
      <w:r>
        <w:rPr>
          <w:u w:val="single"/>
        </w:rPr>
        <w:t xml:space="preserve"> 2000 caratteri)</w:t>
      </w:r>
    </w:p>
    <w:p w:rsidR="00F04342" w:rsidRDefault="00FA7B6F">
      <w:pPr>
        <w:widowControl w:val="0"/>
        <w:ind w:left="0" w:firstLine="0"/>
        <w:rPr>
          <w:i/>
          <w:color w:val="1C4587"/>
        </w:rPr>
      </w:pPr>
      <w:r>
        <w:rPr>
          <w:i/>
          <w:color w:val="1C4587"/>
        </w:rPr>
        <w:t>In questa sezione viene richiesto di dimostrare il potenziale applicativo e di mercato del progetto proposto.</w:t>
      </w:r>
      <w:r>
        <w:rPr>
          <w:i/>
          <w:color w:val="1C4587"/>
        </w:rPr>
        <w:t xml:space="preserve"> È</w:t>
      </w:r>
      <w:r>
        <w:rPr>
          <w:i/>
          <w:color w:val="1C4587"/>
        </w:rPr>
        <w:t xml:space="preserve"> necessario definire quali sono i campi di applicazione della soluzione, i bisogni presenti sul mercato a cui il progetto </w:t>
      </w:r>
      <w:r>
        <w:rPr>
          <w:i/>
          <w:color w:val="1C4587"/>
        </w:rPr>
        <w:t>risponde, indicando inoltre se la soluzione sviluppata è facilmente applicabile in diversi mercati, quali sono le possibilità economiche legate all’adozione e sviluppo del progetto, quali sono i benefici non-economici derivanti dall’adozione. Illustrare in</w:t>
      </w:r>
      <w:r>
        <w:rPr>
          <w:i/>
          <w:color w:val="1C4587"/>
        </w:rPr>
        <w:t>oltre in che modo il progetto/la soluzione proposta sono economicamente sostenibili.</w:t>
      </w:r>
    </w:p>
    <w:p w:rsidR="00F04342" w:rsidRDefault="00FA7B6F">
      <w:pPr>
        <w:widowControl w:val="0"/>
        <w:ind w:left="0" w:firstLine="0"/>
        <w:rPr>
          <w:u w:val="single"/>
        </w:rPr>
      </w:pPr>
      <w:r>
        <w:rPr>
          <w:i/>
          <w:color w:val="1C4587"/>
        </w:rPr>
        <w:t>A seguire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Definizione dei campi applicativi</w:t>
      </w:r>
    </w:p>
    <w:p w:rsidR="00F04342" w:rsidRDefault="00FA7B6F">
      <w:pPr>
        <w:widowControl w:val="0"/>
        <w:numPr>
          <w:ilvl w:val="1"/>
          <w:numId w:val="8"/>
        </w:numPr>
        <w:pBdr>
          <w:top w:val="nil"/>
          <w:left w:val="nil"/>
          <w:bottom w:val="nil"/>
          <w:right w:val="nil"/>
          <w:between w:val="nil"/>
        </w:pBdr>
        <w:rPr>
          <w:i/>
          <w:color w:val="1C4587"/>
        </w:rPr>
      </w:pPr>
      <w:r>
        <w:rPr>
          <w:i/>
          <w:color w:val="1C4587"/>
        </w:rPr>
        <w:t>Potenziale economico del mercato individuato</w:t>
      </w:r>
    </w:p>
    <w:p w:rsidR="00F04342" w:rsidRDefault="00FA7B6F">
      <w:pPr>
        <w:widowControl w:val="0"/>
        <w:numPr>
          <w:ilvl w:val="1"/>
          <w:numId w:val="8"/>
        </w:numPr>
        <w:pBdr>
          <w:top w:val="nil"/>
          <w:left w:val="nil"/>
          <w:bottom w:val="nil"/>
          <w:right w:val="nil"/>
          <w:between w:val="nil"/>
        </w:pBdr>
        <w:rPr>
          <w:i/>
          <w:color w:val="1C4587"/>
        </w:rPr>
      </w:pPr>
      <w:r>
        <w:rPr>
          <w:i/>
          <w:color w:val="1C4587"/>
        </w:rPr>
        <w:t>Target</w:t>
      </w:r>
      <w:r>
        <w:rPr>
          <w:i/>
          <w:color w:val="1C4587"/>
        </w:rPr>
        <w:t xml:space="preserve"> di prodotto/servizio</w:t>
      </w:r>
    </w:p>
    <w:p w:rsidR="00F04342" w:rsidRDefault="00FA7B6F">
      <w:pPr>
        <w:widowControl w:val="0"/>
        <w:numPr>
          <w:ilvl w:val="1"/>
          <w:numId w:val="8"/>
        </w:numPr>
        <w:pBdr>
          <w:top w:val="nil"/>
          <w:left w:val="nil"/>
          <w:bottom w:val="nil"/>
          <w:right w:val="nil"/>
          <w:between w:val="nil"/>
        </w:pBdr>
        <w:rPr>
          <w:i/>
          <w:color w:val="1C4587"/>
        </w:rPr>
      </w:pPr>
      <w:r>
        <w:rPr>
          <w:i/>
          <w:color w:val="1C4587"/>
        </w:rPr>
        <w:t>Sostenibilità economica del progetto</w:t>
      </w:r>
    </w:p>
    <w:p w:rsidR="00F04342" w:rsidRDefault="00F04342">
      <w:pPr>
        <w:widowControl w:val="0"/>
        <w:pBdr>
          <w:top w:val="nil"/>
          <w:left w:val="nil"/>
          <w:bottom w:val="nil"/>
          <w:right w:val="nil"/>
          <w:between w:val="nil"/>
        </w:pBdr>
        <w:ind w:left="0" w:firstLine="0"/>
        <w:rPr>
          <w:i/>
        </w:rPr>
      </w:pPr>
    </w:p>
    <w:p w:rsidR="00F04342" w:rsidRDefault="00FA7B6F">
      <w:pPr>
        <w:widowControl w:val="0"/>
        <w:numPr>
          <w:ilvl w:val="0"/>
          <w:numId w:val="8"/>
        </w:numPr>
        <w:pBdr>
          <w:top w:val="nil"/>
          <w:left w:val="nil"/>
          <w:bottom w:val="nil"/>
          <w:right w:val="nil"/>
          <w:between w:val="nil"/>
        </w:pBdr>
      </w:pPr>
      <w:r>
        <w:t xml:space="preserve">Competitività </w:t>
      </w:r>
      <w:r>
        <w:rPr>
          <w:u w:val="single"/>
        </w:rPr>
        <w:t>(max.</w:t>
      </w:r>
      <w:r>
        <w:rPr>
          <w:u w:val="single"/>
        </w:rPr>
        <w:t xml:space="preserve"> 1500 caratteri)</w:t>
      </w:r>
    </w:p>
    <w:p w:rsidR="00F04342" w:rsidRDefault="00FA7B6F">
      <w:pPr>
        <w:widowControl w:val="0"/>
        <w:ind w:left="0" w:firstLine="0"/>
        <w:rPr>
          <w:i/>
          <w:color w:val="1C4587"/>
        </w:rPr>
      </w:pPr>
      <w:r>
        <w:rPr>
          <w:i/>
          <w:color w:val="1C4587"/>
        </w:rPr>
        <w:t>In questa sezione viene richiesto di analizzare competitor diretti o indiretti rispetto al progetto presentato, indicando se esistono soluzioni simili in altri mercati (merceologici / nazionali) o soluzioni alternative. È necessario far emergere gli elemen</w:t>
      </w:r>
      <w:r>
        <w:rPr>
          <w:i/>
          <w:color w:val="1C4587"/>
        </w:rPr>
        <w:t>ti della propria soluzione che portano o porteranno ad</w:t>
      </w:r>
      <w:r>
        <w:rPr>
          <w:i/>
          <w:color w:val="1C4587"/>
        </w:rPr>
        <w:t xml:space="preserve"> un vantaggio competitivo rispetto ad altri competitor.</w:t>
      </w:r>
    </w:p>
    <w:p w:rsidR="00F04342" w:rsidRDefault="00FA7B6F">
      <w:pPr>
        <w:widowControl w:val="0"/>
        <w:ind w:left="0" w:firstLine="0"/>
        <w:rPr>
          <w:i/>
          <w:color w:val="1C4587"/>
        </w:rPr>
      </w:pPr>
      <w:r>
        <w:rPr>
          <w:i/>
          <w:color w:val="1C4587"/>
        </w:rPr>
        <w:t>A seguire</w:t>
      </w:r>
      <w:r>
        <w:rPr>
          <w:i/>
          <w:color w:val="1C4587"/>
        </w:rPr>
        <w:t xml:space="preserv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rPr>
          <w:i/>
        </w:rPr>
      </w:pPr>
      <w:r>
        <w:rPr>
          <w:i/>
          <w:color w:val="1C4587"/>
        </w:rPr>
        <w:t>Capacità competitiva del prodotto/servizio</w:t>
      </w:r>
    </w:p>
    <w:p w:rsidR="00F04342" w:rsidRDefault="00FA7B6F">
      <w:pPr>
        <w:widowControl w:val="0"/>
        <w:numPr>
          <w:ilvl w:val="1"/>
          <w:numId w:val="8"/>
        </w:numPr>
        <w:pBdr>
          <w:top w:val="nil"/>
          <w:left w:val="nil"/>
          <w:bottom w:val="nil"/>
          <w:right w:val="nil"/>
          <w:between w:val="nil"/>
        </w:pBdr>
        <w:rPr>
          <w:i/>
        </w:rPr>
      </w:pPr>
      <w:r>
        <w:rPr>
          <w:i/>
          <w:color w:val="1C4587"/>
        </w:rPr>
        <w:t>Analisi dei com</w:t>
      </w:r>
      <w:r>
        <w:rPr>
          <w:i/>
          <w:color w:val="1C4587"/>
        </w:rPr>
        <w:t>petitor e/o soluzioni alternative</w:t>
      </w:r>
    </w:p>
    <w:p w:rsidR="00F04342" w:rsidRDefault="00FA7B6F">
      <w:pPr>
        <w:widowControl w:val="0"/>
        <w:numPr>
          <w:ilvl w:val="1"/>
          <w:numId w:val="8"/>
        </w:numPr>
        <w:pBdr>
          <w:top w:val="nil"/>
          <w:left w:val="nil"/>
          <w:bottom w:val="nil"/>
          <w:right w:val="nil"/>
          <w:between w:val="nil"/>
        </w:pBdr>
        <w:rPr>
          <w:i/>
        </w:rPr>
      </w:pPr>
      <w:r>
        <w:rPr>
          <w:i/>
          <w:color w:val="1C4587"/>
        </w:rPr>
        <w:t>Differenziazione rispetto ai competitor</w:t>
      </w:r>
    </w:p>
    <w:p w:rsidR="00F04342" w:rsidRDefault="00F04342">
      <w:pPr>
        <w:widowControl w:val="0"/>
        <w:pBdr>
          <w:top w:val="nil"/>
          <w:left w:val="nil"/>
          <w:bottom w:val="nil"/>
          <w:right w:val="nil"/>
          <w:between w:val="nil"/>
        </w:pBdr>
        <w:ind w:left="0" w:firstLine="0"/>
        <w:rPr>
          <w:i/>
        </w:rPr>
      </w:pPr>
    </w:p>
    <w:p w:rsidR="00F04342" w:rsidRDefault="00FA7B6F">
      <w:pPr>
        <w:widowControl w:val="0"/>
        <w:numPr>
          <w:ilvl w:val="0"/>
          <w:numId w:val="8"/>
        </w:numPr>
        <w:pBdr>
          <w:top w:val="nil"/>
          <w:left w:val="nil"/>
          <w:bottom w:val="nil"/>
          <w:right w:val="nil"/>
          <w:between w:val="nil"/>
        </w:pBdr>
      </w:pPr>
      <w:r>
        <w:t xml:space="preserve">Scalabilità </w:t>
      </w:r>
      <w:r>
        <w:rPr>
          <w:u w:val="single"/>
        </w:rPr>
        <w:t>(max.</w:t>
      </w:r>
      <w:r>
        <w:rPr>
          <w:u w:val="single"/>
        </w:rPr>
        <w:t xml:space="preserve"> 1500 caratteri)</w:t>
      </w:r>
    </w:p>
    <w:p w:rsidR="00F04342" w:rsidRDefault="00FA7B6F">
      <w:pPr>
        <w:widowControl w:val="0"/>
        <w:ind w:left="0" w:firstLine="0"/>
        <w:rPr>
          <w:i/>
          <w:color w:val="1C4587"/>
        </w:rPr>
      </w:pPr>
      <w:r>
        <w:rPr>
          <w:i/>
          <w:color w:val="1C4587"/>
        </w:rPr>
        <w:t xml:space="preserve">In questa sezione viene richiesto di definire il potenziale di scalabilità del progetto proposto. Indicare ad </w:t>
      </w:r>
      <w:r>
        <w:rPr>
          <w:i/>
          <w:color w:val="1C4587"/>
        </w:rPr>
        <w:lastRenderedPageBreak/>
        <w:t>esempio se il progetto richiede forti competenze tecniche per essere implementato, se ci sono vincoli infrastrutturali / legati a standardizzazion</w:t>
      </w:r>
      <w:r>
        <w:rPr>
          <w:i/>
          <w:color w:val="1C4587"/>
        </w:rPr>
        <w:t>i / ecc.</w:t>
      </w:r>
      <w:r>
        <w:rPr>
          <w:i/>
          <w:color w:val="1C4587"/>
        </w:rPr>
        <w:t>, se i bisogni individuati sono comuni e diffusi. Indicare inoltre se il progetto è scalabile dal punto di vista tecnico.</w:t>
      </w:r>
    </w:p>
    <w:p w:rsidR="00F04342" w:rsidRDefault="00FA7B6F">
      <w:pPr>
        <w:widowControl w:val="0"/>
        <w:ind w:left="0" w:firstLine="0"/>
        <w:rPr>
          <w:i/>
          <w:color w:val="1C4587"/>
        </w:rPr>
      </w:pPr>
      <w:r>
        <w:rPr>
          <w:i/>
          <w:color w:val="1C4587"/>
        </w:rPr>
        <w:t>A seguire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Risposta a bisogni strutturali</w:t>
      </w:r>
    </w:p>
    <w:p w:rsidR="00F04342" w:rsidRDefault="00FA7B6F">
      <w:pPr>
        <w:widowControl w:val="0"/>
        <w:numPr>
          <w:ilvl w:val="1"/>
          <w:numId w:val="8"/>
        </w:numPr>
        <w:pBdr>
          <w:top w:val="nil"/>
          <w:left w:val="nil"/>
          <w:bottom w:val="nil"/>
          <w:right w:val="nil"/>
          <w:between w:val="nil"/>
        </w:pBdr>
        <w:rPr>
          <w:i/>
          <w:color w:val="1C4587"/>
        </w:rPr>
      </w:pPr>
      <w:r>
        <w:rPr>
          <w:i/>
          <w:color w:val="1C4587"/>
        </w:rPr>
        <w:t>Scalabilit</w:t>
      </w:r>
      <w:r>
        <w:rPr>
          <w:i/>
          <w:color w:val="1C4587"/>
        </w:rPr>
        <w:t>à tecnica</w:t>
      </w:r>
    </w:p>
    <w:p w:rsidR="00F04342" w:rsidRDefault="00FA7B6F">
      <w:pPr>
        <w:widowControl w:val="0"/>
        <w:numPr>
          <w:ilvl w:val="1"/>
          <w:numId w:val="8"/>
        </w:numPr>
        <w:pBdr>
          <w:top w:val="nil"/>
          <w:left w:val="nil"/>
          <w:bottom w:val="nil"/>
          <w:right w:val="nil"/>
          <w:between w:val="nil"/>
        </w:pBdr>
        <w:rPr>
          <w:i/>
          <w:color w:val="1C4587"/>
        </w:rPr>
      </w:pPr>
      <w:r>
        <w:rPr>
          <w:i/>
          <w:color w:val="1C4587"/>
        </w:rPr>
        <w:t>conformità a standard</w:t>
      </w:r>
    </w:p>
    <w:p w:rsidR="00F04342" w:rsidRDefault="00F04342">
      <w:pPr>
        <w:widowControl w:val="0"/>
        <w:pBdr>
          <w:top w:val="nil"/>
          <w:left w:val="nil"/>
          <w:bottom w:val="nil"/>
          <w:right w:val="nil"/>
          <w:between w:val="nil"/>
        </w:pBdr>
        <w:ind w:left="0" w:firstLine="0"/>
      </w:pPr>
    </w:p>
    <w:p w:rsidR="00F04342" w:rsidRDefault="00FA7B6F">
      <w:pPr>
        <w:widowControl w:val="0"/>
        <w:numPr>
          <w:ilvl w:val="0"/>
          <w:numId w:val="8"/>
        </w:numPr>
        <w:pBdr>
          <w:top w:val="nil"/>
          <w:left w:val="nil"/>
          <w:bottom w:val="nil"/>
          <w:right w:val="nil"/>
          <w:between w:val="nil"/>
        </w:pBdr>
      </w:pPr>
      <w:r>
        <w:t xml:space="preserve">Impatto Socio-Ambientale </w:t>
      </w:r>
      <w:r>
        <w:rPr>
          <w:u w:val="single"/>
        </w:rPr>
        <w:t>(max.</w:t>
      </w:r>
      <w:r>
        <w:rPr>
          <w:u w:val="single"/>
        </w:rPr>
        <w:t xml:space="preserve"> 1500 caratteri)</w:t>
      </w:r>
    </w:p>
    <w:p w:rsidR="00F04342" w:rsidRDefault="00FA7B6F">
      <w:pPr>
        <w:widowControl w:val="0"/>
        <w:ind w:left="0" w:firstLine="0"/>
        <w:rPr>
          <w:i/>
          <w:color w:val="1C4587"/>
        </w:rPr>
      </w:pPr>
      <w:r>
        <w:rPr>
          <w:i/>
          <w:color w:val="1C4587"/>
        </w:rPr>
        <w:t>In questa sezione viene richiesto di analizzare gli impatti di natura ambientale e sociale del progetto presentato. Indicare se e in che modo la soluzione proposta risponde ad a</w:t>
      </w:r>
      <w:r>
        <w:rPr>
          <w:i/>
          <w:color w:val="1C4587"/>
        </w:rPr>
        <w:t>lcuni degli SDG, in</w:t>
      </w:r>
      <w:r>
        <w:rPr>
          <w:i/>
          <w:color w:val="1C4587"/>
        </w:rPr>
        <w:t xml:space="preserve"> che maniera il progetto migliora la vita dei cittadini o, ad esempio, la qualità del lavoro, in che maniera il progetto abbassa i consumi, ecc. Ove possibile è consigliato l’utilizzo di valori quantitativi ed indicatori oggettivi.</w:t>
      </w:r>
    </w:p>
    <w:p w:rsidR="00F04342" w:rsidRDefault="00FA7B6F">
      <w:pPr>
        <w:widowControl w:val="0"/>
        <w:ind w:left="0" w:firstLine="0"/>
        <w:rPr>
          <w:i/>
          <w:color w:val="1C4587"/>
        </w:rPr>
      </w:pPr>
      <w:r>
        <w:rPr>
          <w:i/>
          <w:color w:val="1C4587"/>
        </w:rPr>
        <w:t>A seg</w:t>
      </w:r>
      <w:r>
        <w:rPr>
          <w:i/>
          <w:color w:val="1C4587"/>
        </w:rPr>
        <w:t>uire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Contributo sui temi socio-ambientali ed economici</w:t>
      </w:r>
    </w:p>
    <w:p w:rsidR="00F04342" w:rsidRDefault="00F04342">
      <w:pPr>
        <w:widowControl w:val="0"/>
        <w:pBdr>
          <w:top w:val="nil"/>
          <w:left w:val="nil"/>
          <w:bottom w:val="nil"/>
          <w:right w:val="nil"/>
          <w:between w:val="nil"/>
        </w:pBdr>
        <w:ind w:left="1440" w:firstLine="0"/>
        <w:rPr>
          <w:i/>
          <w:color w:val="1C4587"/>
        </w:rPr>
      </w:pPr>
    </w:p>
    <w:p w:rsidR="00F04342" w:rsidRDefault="00FA7B6F">
      <w:pPr>
        <w:widowControl w:val="0"/>
        <w:numPr>
          <w:ilvl w:val="0"/>
          <w:numId w:val="4"/>
        </w:numPr>
        <w:spacing w:line="276" w:lineRule="auto"/>
        <w:ind w:right="0"/>
        <w:rPr>
          <w:b/>
          <w:i/>
          <w:color w:val="FF9900"/>
          <w:sz w:val="24"/>
          <w:szCs w:val="24"/>
        </w:rPr>
      </w:pPr>
      <w:r>
        <w:rPr>
          <w:b/>
          <w:i/>
          <w:color w:val="FF9900"/>
          <w:sz w:val="24"/>
          <w:szCs w:val="24"/>
        </w:rPr>
        <w:t>Capacità di Implementazione della Sperimentazione</w:t>
      </w:r>
    </w:p>
    <w:p w:rsidR="00F04342" w:rsidRDefault="00F04342">
      <w:pPr>
        <w:widowControl w:val="0"/>
        <w:spacing w:line="276" w:lineRule="auto"/>
        <w:ind w:left="0" w:right="0" w:firstLine="0"/>
      </w:pPr>
    </w:p>
    <w:p w:rsidR="00F04342" w:rsidRDefault="00FA7B6F">
      <w:pPr>
        <w:widowControl w:val="0"/>
        <w:numPr>
          <w:ilvl w:val="0"/>
          <w:numId w:val="8"/>
        </w:numPr>
        <w:pBdr>
          <w:top w:val="nil"/>
          <w:left w:val="nil"/>
          <w:bottom w:val="nil"/>
          <w:right w:val="nil"/>
          <w:between w:val="nil"/>
        </w:pBdr>
      </w:pPr>
      <w:r>
        <w:t xml:space="preserve">Gruppo di Lavoro </w:t>
      </w:r>
      <w:r>
        <w:rPr>
          <w:u w:val="single"/>
        </w:rPr>
        <w:t>(max.</w:t>
      </w:r>
      <w:r>
        <w:rPr>
          <w:u w:val="single"/>
        </w:rPr>
        <w:t xml:space="preserve"> 1500 caratteri</w:t>
      </w:r>
      <w:r>
        <w:rPr>
          <w:u w:val="single"/>
        </w:rPr>
        <w:t>)</w:t>
      </w:r>
    </w:p>
    <w:p w:rsidR="00F04342" w:rsidRDefault="00FA7B6F">
      <w:pPr>
        <w:widowControl w:val="0"/>
        <w:ind w:left="0" w:firstLine="0"/>
        <w:rPr>
          <w:i/>
          <w:color w:val="1C4587"/>
        </w:rPr>
      </w:pPr>
      <w:r>
        <w:rPr>
          <w:i/>
          <w:color w:val="1C4587"/>
        </w:rPr>
        <w:t>In questa sezione viene richiesto di definire il gruppo di lavoro afferente al progetto, mettendo in luce le competenze tecniche e le esperienze rilevanti del team di lavoro. Nel caso in cui siano presenti subfornitori o aziende collaboratrici è necessario</w:t>
      </w:r>
      <w:r>
        <w:rPr>
          <w:i/>
          <w:color w:val="1C4587"/>
        </w:rPr>
        <w:t xml:space="preserve"> esplicitare in questa sezione definendo le attività previste. </w:t>
      </w:r>
    </w:p>
    <w:p w:rsidR="00F04342" w:rsidRDefault="00FA7B6F">
      <w:pPr>
        <w:widowControl w:val="0"/>
        <w:ind w:left="0" w:firstLine="0"/>
        <w:rPr>
          <w:u w:val="single"/>
        </w:rPr>
      </w:pPr>
      <w:r>
        <w:rPr>
          <w:i/>
          <w:color w:val="1C4587"/>
        </w:rPr>
        <w:t>A seguire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Capacità di gestione progettuale</w:t>
      </w:r>
    </w:p>
    <w:p w:rsidR="00F04342" w:rsidRDefault="00FA7B6F">
      <w:pPr>
        <w:widowControl w:val="0"/>
        <w:numPr>
          <w:ilvl w:val="1"/>
          <w:numId w:val="8"/>
        </w:numPr>
        <w:pBdr>
          <w:top w:val="nil"/>
          <w:left w:val="nil"/>
          <w:bottom w:val="nil"/>
          <w:right w:val="nil"/>
          <w:between w:val="nil"/>
        </w:pBdr>
        <w:rPr>
          <w:i/>
          <w:color w:val="1C4587"/>
        </w:rPr>
      </w:pPr>
      <w:r>
        <w:rPr>
          <w:i/>
          <w:color w:val="1C4587"/>
        </w:rPr>
        <w:t>Competenza delle Risorse</w:t>
      </w:r>
    </w:p>
    <w:p w:rsidR="00F04342" w:rsidRDefault="00FA7B6F">
      <w:pPr>
        <w:widowControl w:val="0"/>
        <w:numPr>
          <w:ilvl w:val="1"/>
          <w:numId w:val="8"/>
        </w:numPr>
        <w:pBdr>
          <w:top w:val="nil"/>
          <w:left w:val="nil"/>
          <w:bottom w:val="nil"/>
          <w:right w:val="nil"/>
          <w:between w:val="nil"/>
        </w:pBdr>
        <w:rPr>
          <w:i/>
          <w:color w:val="1C4587"/>
        </w:rPr>
      </w:pPr>
      <w:r>
        <w:rPr>
          <w:i/>
          <w:color w:val="1C4587"/>
        </w:rPr>
        <w:t>Coerenza dei profili con gli obiettivi progettuali</w:t>
      </w:r>
    </w:p>
    <w:p w:rsidR="00F04342" w:rsidRDefault="00F04342">
      <w:pPr>
        <w:widowControl w:val="0"/>
        <w:pBdr>
          <w:top w:val="nil"/>
          <w:left w:val="nil"/>
          <w:bottom w:val="nil"/>
          <w:right w:val="nil"/>
          <w:between w:val="nil"/>
        </w:pBdr>
        <w:ind w:left="0" w:firstLine="0"/>
        <w:rPr>
          <w:i/>
          <w:color w:val="1C4587"/>
        </w:rPr>
      </w:pPr>
    </w:p>
    <w:p w:rsidR="00F04342" w:rsidRDefault="00FA7B6F">
      <w:pPr>
        <w:widowControl w:val="0"/>
        <w:numPr>
          <w:ilvl w:val="0"/>
          <w:numId w:val="8"/>
        </w:numPr>
        <w:pBdr>
          <w:top w:val="nil"/>
          <w:left w:val="nil"/>
          <w:bottom w:val="nil"/>
          <w:right w:val="nil"/>
          <w:between w:val="nil"/>
        </w:pBdr>
      </w:pPr>
      <w:r>
        <w:t xml:space="preserve">Risk Management </w:t>
      </w:r>
      <w:r>
        <w:rPr>
          <w:u w:val="single"/>
        </w:rPr>
        <w:t>(max.</w:t>
      </w:r>
      <w:r>
        <w:rPr>
          <w:u w:val="single"/>
        </w:rPr>
        <w:t xml:space="preserve"> 2000 caratteri)</w:t>
      </w:r>
    </w:p>
    <w:p w:rsidR="00F04342" w:rsidRDefault="00FA7B6F">
      <w:pPr>
        <w:widowControl w:val="0"/>
        <w:ind w:left="0" w:firstLine="0"/>
        <w:rPr>
          <w:i/>
          <w:color w:val="1C4587"/>
        </w:rPr>
      </w:pPr>
      <w:r>
        <w:rPr>
          <w:i/>
          <w:color w:val="1C4587"/>
        </w:rPr>
        <w:t>In questa sezione viene richiesto di individuare gli elementi di criticità del progetto e potenziali azioni preventive volte ad abbassare tali rischi. È</w:t>
      </w:r>
      <w:r>
        <w:rPr>
          <w:i/>
          <w:color w:val="1C4587"/>
        </w:rPr>
        <w:t xml:space="preserve"> richiesto di </w:t>
      </w:r>
      <w:r>
        <w:rPr>
          <w:i/>
          <w:color w:val="1C4587"/>
        </w:rPr>
        <w:t>prendere in considerazione rischi tecnici / economici / ambientali ed individuare strategie di prevenzione e mitigazione.</w:t>
      </w:r>
    </w:p>
    <w:p w:rsidR="00F04342" w:rsidRDefault="00FA7B6F">
      <w:pPr>
        <w:widowControl w:val="0"/>
        <w:ind w:left="0" w:firstLine="0"/>
        <w:rPr>
          <w:u w:val="single"/>
        </w:rPr>
      </w:pPr>
      <w:r>
        <w:rPr>
          <w:i/>
          <w:color w:val="1C4587"/>
        </w:rPr>
        <w:t>A seguire sono definiti alcuni elementi da considerare nel contenuto</w:t>
      </w:r>
      <w:r>
        <w:rPr>
          <w:i/>
          <w:color w:val="1C4587"/>
        </w:rPr>
        <w:t xml:space="preserve"> della sezione</w:t>
      </w:r>
    </w:p>
    <w:p w:rsidR="00F04342" w:rsidRDefault="00FA7B6F">
      <w:pPr>
        <w:widowControl w:val="0"/>
        <w:numPr>
          <w:ilvl w:val="1"/>
          <w:numId w:val="8"/>
        </w:numPr>
        <w:pBdr>
          <w:top w:val="nil"/>
          <w:left w:val="nil"/>
          <w:bottom w:val="nil"/>
          <w:right w:val="nil"/>
          <w:between w:val="nil"/>
        </w:pBdr>
      </w:pPr>
      <w:r>
        <w:rPr>
          <w:i/>
          <w:color w:val="1C4587"/>
        </w:rPr>
        <w:t>Analisi dei rischi</w:t>
      </w:r>
    </w:p>
    <w:p w:rsidR="00F04342" w:rsidRDefault="00FA7B6F">
      <w:pPr>
        <w:widowControl w:val="0"/>
        <w:numPr>
          <w:ilvl w:val="1"/>
          <w:numId w:val="8"/>
        </w:numPr>
        <w:pBdr>
          <w:top w:val="nil"/>
          <w:left w:val="nil"/>
          <w:bottom w:val="nil"/>
          <w:right w:val="nil"/>
          <w:between w:val="nil"/>
        </w:pBdr>
      </w:pPr>
      <w:r>
        <w:rPr>
          <w:i/>
          <w:color w:val="1C4587"/>
        </w:rPr>
        <w:lastRenderedPageBreak/>
        <w:t>Azioni di prevenzione e mitiga</w:t>
      </w:r>
      <w:r>
        <w:rPr>
          <w:i/>
          <w:color w:val="1C4587"/>
        </w:rPr>
        <w:t>zione</w:t>
      </w:r>
    </w:p>
    <w:p w:rsidR="00F04342" w:rsidRDefault="00F04342">
      <w:pPr>
        <w:widowControl w:val="0"/>
        <w:pBdr>
          <w:top w:val="nil"/>
          <w:left w:val="nil"/>
          <w:bottom w:val="nil"/>
          <w:right w:val="nil"/>
          <w:between w:val="nil"/>
        </w:pBdr>
        <w:ind w:left="0" w:firstLine="0"/>
      </w:pPr>
    </w:p>
    <w:p w:rsidR="00F04342" w:rsidRPr="00FA7B6F" w:rsidRDefault="00FA7B6F">
      <w:pPr>
        <w:widowControl w:val="0"/>
        <w:numPr>
          <w:ilvl w:val="0"/>
          <w:numId w:val="8"/>
        </w:numPr>
        <w:pBdr>
          <w:top w:val="nil"/>
          <w:left w:val="nil"/>
          <w:bottom w:val="nil"/>
          <w:right w:val="nil"/>
          <w:between w:val="nil"/>
        </w:pBdr>
        <w:rPr>
          <w:lang w:val="en-US"/>
        </w:rPr>
      </w:pPr>
      <w:r w:rsidRPr="00FA7B6F">
        <w:rPr>
          <w:lang w:val="en-US"/>
        </w:rPr>
        <w:t xml:space="preserve">Project Plan &amp; Budget </w:t>
      </w:r>
      <w:r w:rsidRPr="00FA7B6F">
        <w:rPr>
          <w:u w:val="single"/>
          <w:lang w:val="en-US"/>
        </w:rPr>
        <w:t>(max 2000 caratteri)</w:t>
      </w:r>
    </w:p>
    <w:p w:rsidR="00F04342" w:rsidRDefault="00FA7B6F">
      <w:pPr>
        <w:widowControl w:val="0"/>
        <w:ind w:left="0" w:firstLine="0"/>
        <w:rPr>
          <w:i/>
          <w:color w:val="1C4587"/>
        </w:rPr>
      </w:pPr>
      <w:r>
        <w:rPr>
          <w:i/>
          <w:color w:val="1C4587"/>
        </w:rPr>
        <w:t>In questa sezione viene richiesto di definire in maniera schematica il piano di lavoro utilizzando il template relativo alla pianificazione del budget ed inserendo un GANTT</w:t>
      </w:r>
      <w:r>
        <w:rPr>
          <w:i/>
          <w:color w:val="1C4587"/>
        </w:rPr>
        <w:t xml:space="preserve"> per la suddivisione delle attività.</w:t>
      </w:r>
    </w:p>
    <w:p w:rsidR="00F04342" w:rsidRDefault="00FA7B6F">
      <w:pPr>
        <w:widowControl w:val="0"/>
        <w:ind w:left="0" w:firstLine="0"/>
        <w:rPr>
          <w:u w:val="single"/>
        </w:rPr>
      </w:pPr>
      <w:r>
        <w:rPr>
          <w:i/>
          <w:color w:val="1C4587"/>
        </w:rPr>
        <w:t>È richiesto di esplicitare quali asset, competenze e spazi messi a disposizione dal partenariato siano di interesse e ritenuti funzionali allo sviluppo del progetto; la definizione puntuale circa le modalità di fruizion</w:t>
      </w:r>
      <w:r>
        <w:rPr>
          <w:i/>
          <w:color w:val="1C4587"/>
        </w:rPr>
        <w:t>e di tali benefici saranno specificati nell’accordo di partenariato. A seguire sono definiti alcuni elementi da considerare nel contenuto della sezione:</w:t>
      </w:r>
    </w:p>
    <w:p w:rsidR="00F04342" w:rsidRDefault="00FA7B6F">
      <w:pPr>
        <w:widowControl w:val="0"/>
        <w:numPr>
          <w:ilvl w:val="1"/>
          <w:numId w:val="8"/>
        </w:numPr>
        <w:pBdr>
          <w:top w:val="nil"/>
          <w:left w:val="nil"/>
          <w:bottom w:val="nil"/>
          <w:right w:val="nil"/>
          <w:between w:val="nil"/>
        </w:pBdr>
        <w:rPr>
          <w:i/>
          <w:color w:val="1C4587"/>
        </w:rPr>
      </w:pPr>
      <w:r>
        <w:rPr>
          <w:i/>
          <w:color w:val="1C4587"/>
        </w:rPr>
        <w:t>Coerenza delle attività con le sezioni precedenti</w:t>
      </w:r>
    </w:p>
    <w:p w:rsidR="00F04342" w:rsidRDefault="00FA7B6F">
      <w:pPr>
        <w:widowControl w:val="0"/>
        <w:numPr>
          <w:ilvl w:val="1"/>
          <w:numId w:val="8"/>
        </w:numPr>
        <w:pBdr>
          <w:top w:val="nil"/>
          <w:left w:val="nil"/>
          <w:bottom w:val="nil"/>
          <w:right w:val="nil"/>
          <w:between w:val="nil"/>
        </w:pBdr>
        <w:rPr>
          <w:i/>
          <w:color w:val="1C4587"/>
        </w:rPr>
      </w:pPr>
      <w:r>
        <w:rPr>
          <w:i/>
          <w:color w:val="1C4587"/>
        </w:rPr>
        <w:t>Valorizzazione di risorse della CTE COBO</w:t>
      </w:r>
    </w:p>
    <w:p w:rsidR="00F04342" w:rsidRDefault="00FA7B6F">
      <w:pPr>
        <w:widowControl w:val="0"/>
        <w:numPr>
          <w:ilvl w:val="1"/>
          <w:numId w:val="8"/>
        </w:numPr>
        <w:pBdr>
          <w:top w:val="nil"/>
          <w:left w:val="nil"/>
          <w:bottom w:val="nil"/>
          <w:right w:val="nil"/>
          <w:between w:val="nil"/>
        </w:pBdr>
        <w:rPr>
          <w:i/>
          <w:color w:val="1C4587"/>
        </w:rPr>
      </w:pPr>
      <w:r>
        <w:rPr>
          <w:i/>
          <w:color w:val="1C4587"/>
        </w:rPr>
        <w:t>Gantt e pianificazione attività</w:t>
      </w:r>
    </w:p>
    <w:p w:rsidR="00F04342" w:rsidRDefault="00FA7B6F">
      <w:pPr>
        <w:widowControl w:val="0"/>
        <w:numPr>
          <w:ilvl w:val="1"/>
          <w:numId w:val="8"/>
        </w:numPr>
        <w:pBdr>
          <w:top w:val="nil"/>
          <w:left w:val="nil"/>
          <w:bottom w:val="nil"/>
          <w:right w:val="nil"/>
          <w:between w:val="nil"/>
        </w:pBdr>
        <w:rPr>
          <w:i/>
          <w:color w:val="1C4587"/>
        </w:rPr>
      </w:pPr>
      <w:r>
        <w:rPr>
          <w:i/>
          <w:color w:val="1C4587"/>
        </w:rPr>
        <w:t>Bilanciamento delle spese</w:t>
      </w:r>
    </w:p>
    <w:p w:rsidR="00F04342" w:rsidRDefault="00F04342">
      <w:pPr>
        <w:widowControl w:val="0"/>
        <w:pBdr>
          <w:top w:val="nil"/>
          <w:left w:val="nil"/>
          <w:bottom w:val="nil"/>
          <w:right w:val="nil"/>
          <w:between w:val="nil"/>
        </w:pBdr>
        <w:ind w:left="1440" w:firstLine="0"/>
        <w:rPr>
          <w:i/>
          <w:color w:val="1C4587"/>
        </w:rPr>
      </w:pPr>
    </w:p>
    <w:p w:rsidR="00F04342" w:rsidRDefault="00FA7B6F">
      <w:pPr>
        <w:widowControl w:val="0"/>
        <w:numPr>
          <w:ilvl w:val="0"/>
          <w:numId w:val="8"/>
        </w:numPr>
        <w:pBdr>
          <w:top w:val="nil"/>
          <w:left w:val="nil"/>
          <w:bottom w:val="nil"/>
          <w:right w:val="nil"/>
          <w:between w:val="nil"/>
        </w:pBdr>
        <w:rPr>
          <w:i/>
          <w:color w:val="1C4587"/>
        </w:rPr>
      </w:pPr>
      <w:r>
        <w:rPr>
          <w:i/>
          <w:color w:val="1C4587"/>
        </w:rPr>
        <w:t xml:space="preserve"> Budget</w:t>
      </w:r>
    </w:p>
    <w:p w:rsidR="00F04342" w:rsidRDefault="00FA7B6F">
      <w:pPr>
        <w:widowControl w:val="0"/>
        <w:pBdr>
          <w:top w:val="nil"/>
          <w:left w:val="nil"/>
          <w:bottom w:val="nil"/>
          <w:right w:val="nil"/>
          <w:between w:val="nil"/>
        </w:pBdr>
        <w:ind w:left="0" w:firstLine="0"/>
        <w:rPr>
          <w:i/>
          <w:color w:val="1C4587"/>
        </w:rPr>
      </w:pPr>
      <w:r>
        <w:rPr>
          <w:i/>
          <w:color w:val="1C4587"/>
        </w:rPr>
        <w:t xml:space="preserve">Si chiede di utilizzare il “modello budget” scaricabile dalla pagina del bando e inserirlo una volta compilato. </w:t>
      </w:r>
    </w:p>
    <w:p w:rsidR="00F04342" w:rsidRDefault="00F04342">
      <w:pPr>
        <w:widowControl w:val="0"/>
        <w:pBdr>
          <w:top w:val="nil"/>
          <w:left w:val="nil"/>
          <w:bottom w:val="nil"/>
          <w:right w:val="nil"/>
          <w:between w:val="nil"/>
        </w:pBdr>
        <w:ind w:left="0" w:firstLine="0"/>
        <w:rPr>
          <w:i/>
          <w:color w:val="1C4587"/>
        </w:rPr>
      </w:pPr>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F04342">
        <w:tc>
          <w:tcPr>
            <w:tcW w:w="9638"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left"/>
              <w:rPr>
                <w:i/>
                <w:color w:val="1C4587"/>
              </w:rPr>
            </w:pPr>
          </w:p>
          <w:p w:rsidR="00F04342" w:rsidRDefault="00FA7B6F">
            <w:pPr>
              <w:widowControl w:val="0"/>
              <w:pBdr>
                <w:top w:val="nil"/>
                <w:left w:val="nil"/>
                <w:bottom w:val="nil"/>
                <w:right w:val="nil"/>
                <w:between w:val="nil"/>
              </w:pBdr>
              <w:spacing w:line="240" w:lineRule="auto"/>
              <w:ind w:left="0" w:right="0" w:firstLine="0"/>
              <w:jc w:val="left"/>
              <w:rPr>
                <w:i/>
                <w:color w:val="1C4587"/>
                <w:sz w:val="18"/>
                <w:szCs w:val="18"/>
              </w:rPr>
            </w:pPr>
            <w:r>
              <w:rPr>
                <w:i/>
                <w:color w:val="1C4587"/>
                <w:sz w:val="18"/>
                <w:szCs w:val="18"/>
              </w:rPr>
              <w:t>(incollare tabella budget)</w:t>
            </w:r>
          </w:p>
          <w:p w:rsidR="00F04342" w:rsidRDefault="00F04342">
            <w:pPr>
              <w:widowControl w:val="0"/>
              <w:pBdr>
                <w:top w:val="nil"/>
                <w:left w:val="nil"/>
                <w:bottom w:val="nil"/>
                <w:right w:val="nil"/>
                <w:between w:val="nil"/>
              </w:pBdr>
              <w:spacing w:line="240" w:lineRule="auto"/>
              <w:ind w:left="0" w:right="0" w:firstLine="0"/>
              <w:jc w:val="left"/>
              <w:rPr>
                <w:i/>
                <w:color w:val="1C4587"/>
              </w:rPr>
            </w:pPr>
          </w:p>
          <w:p w:rsidR="00F04342" w:rsidRDefault="00F04342">
            <w:pPr>
              <w:widowControl w:val="0"/>
              <w:pBdr>
                <w:top w:val="nil"/>
                <w:left w:val="nil"/>
                <w:bottom w:val="nil"/>
                <w:right w:val="nil"/>
                <w:between w:val="nil"/>
              </w:pBdr>
              <w:spacing w:line="240" w:lineRule="auto"/>
              <w:ind w:left="0" w:right="0" w:firstLine="0"/>
              <w:jc w:val="left"/>
              <w:rPr>
                <w:i/>
                <w:color w:val="1C4587"/>
              </w:rPr>
            </w:pPr>
          </w:p>
        </w:tc>
      </w:tr>
    </w:tbl>
    <w:p w:rsidR="00F04342" w:rsidRDefault="00F04342">
      <w:pPr>
        <w:widowControl w:val="0"/>
        <w:pBdr>
          <w:top w:val="nil"/>
          <w:left w:val="nil"/>
          <w:bottom w:val="nil"/>
          <w:right w:val="nil"/>
          <w:between w:val="nil"/>
        </w:pBdr>
        <w:ind w:left="0" w:firstLine="0"/>
        <w:rPr>
          <w:i/>
          <w:color w:val="1C4587"/>
        </w:rPr>
      </w:pPr>
    </w:p>
    <w:p w:rsidR="00F04342" w:rsidRDefault="00FA7B6F">
      <w:pPr>
        <w:widowControl w:val="0"/>
        <w:numPr>
          <w:ilvl w:val="0"/>
          <w:numId w:val="8"/>
        </w:numPr>
        <w:rPr>
          <w:i/>
          <w:color w:val="1C4587"/>
        </w:rPr>
      </w:pPr>
      <w:r>
        <w:rPr>
          <w:i/>
          <w:color w:val="1C4587"/>
        </w:rPr>
        <w:t>Gannt</w:t>
      </w:r>
    </w:p>
    <w:p w:rsidR="00F04342" w:rsidRDefault="00FA7B6F">
      <w:pPr>
        <w:widowControl w:val="0"/>
        <w:ind w:left="0" w:firstLine="0"/>
        <w:rPr>
          <w:i/>
          <w:color w:val="1C4587"/>
        </w:rPr>
      </w:pPr>
      <w:r>
        <w:rPr>
          <w:i/>
          <w:color w:val="1C4587"/>
        </w:rPr>
        <w:t>Si chiede di inserire qui</w:t>
      </w:r>
      <w:r>
        <w:rPr>
          <w:i/>
          <w:color w:val="1C4587"/>
        </w:rPr>
        <w:t xml:space="preserve"> il Gannt; non</w:t>
      </w:r>
      <w:r>
        <w:rPr>
          <w:i/>
          <w:color w:val="1C4587"/>
        </w:rPr>
        <w:t xml:space="preserve"> vi è un modello di riferimento.</w:t>
      </w:r>
    </w:p>
    <w:p w:rsidR="00F04342" w:rsidRDefault="00F04342">
      <w:pPr>
        <w:widowControl w:val="0"/>
        <w:ind w:left="0" w:firstLine="0"/>
        <w:rPr>
          <w:i/>
          <w:color w:val="1C4587"/>
        </w:rPr>
      </w:pP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F04342">
        <w:tc>
          <w:tcPr>
            <w:tcW w:w="9638" w:type="dxa"/>
            <w:shd w:val="clear" w:color="auto" w:fill="auto"/>
            <w:tcMar>
              <w:top w:w="100" w:type="dxa"/>
              <w:left w:w="100" w:type="dxa"/>
              <w:bottom w:w="100" w:type="dxa"/>
              <w:right w:w="100" w:type="dxa"/>
            </w:tcMar>
          </w:tcPr>
          <w:p w:rsidR="00F04342" w:rsidRDefault="00F04342">
            <w:pPr>
              <w:widowControl w:val="0"/>
              <w:spacing w:line="240" w:lineRule="auto"/>
              <w:ind w:left="0" w:right="0" w:firstLine="0"/>
              <w:jc w:val="left"/>
              <w:rPr>
                <w:i/>
                <w:color w:val="1C4587"/>
              </w:rPr>
            </w:pPr>
          </w:p>
          <w:p w:rsidR="00F04342" w:rsidRDefault="00FA7B6F">
            <w:pPr>
              <w:widowControl w:val="0"/>
              <w:spacing w:line="240" w:lineRule="auto"/>
              <w:ind w:left="0" w:right="0" w:firstLine="0"/>
              <w:jc w:val="left"/>
              <w:rPr>
                <w:i/>
                <w:color w:val="1C4587"/>
                <w:sz w:val="18"/>
                <w:szCs w:val="18"/>
              </w:rPr>
            </w:pPr>
            <w:r>
              <w:rPr>
                <w:i/>
                <w:color w:val="1C4587"/>
                <w:sz w:val="18"/>
                <w:szCs w:val="18"/>
              </w:rPr>
              <w:t>(incollare qui Gannt)</w:t>
            </w:r>
          </w:p>
          <w:p w:rsidR="00F04342" w:rsidRDefault="00F04342">
            <w:pPr>
              <w:widowControl w:val="0"/>
              <w:spacing w:line="240" w:lineRule="auto"/>
              <w:ind w:left="0" w:right="0" w:firstLine="0"/>
              <w:jc w:val="left"/>
              <w:rPr>
                <w:i/>
                <w:color w:val="1C4587"/>
              </w:rPr>
            </w:pPr>
          </w:p>
          <w:p w:rsidR="00F04342" w:rsidRDefault="00F04342">
            <w:pPr>
              <w:widowControl w:val="0"/>
              <w:spacing w:line="240" w:lineRule="auto"/>
              <w:ind w:left="0" w:right="0" w:firstLine="0"/>
              <w:jc w:val="left"/>
              <w:rPr>
                <w:i/>
                <w:color w:val="1C4587"/>
              </w:rPr>
            </w:pPr>
          </w:p>
        </w:tc>
      </w:tr>
    </w:tbl>
    <w:p w:rsidR="00F04342" w:rsidRDefault="00F04342">
      <w:pPr>
        <w:widowControl w:val="0"/>
        <w:ind w:left="0" w:firstLine="0"/>
        <w:rPr>
          <w:i/>
          <w:color w:val="1C4587"/>
        </w:rPr>
      </w:pPr>
    </w:p>
    <w:p w:rsidR="00F04342" w:rsidRDefault="00F04342">
      <w:pPr>
        <w:widowControl w:val="0"/>
        <w:pBdr>
          <w:top w:val="nil"/>
          <w:left w:val="nil"/>
          <w:bottom w:val="nil"/>
          <w:right w:val="nil"/>
          <w:between w:val="nil"/>
        </w:pBdr>
        <w:ind w:left="0" w:firstLine="0"/>
      </w:pPr>
    </w:p>
    <w:p w:rsidR="00F04342" w:rsidRDefault="00FA7B6F">
      <w:pPr>
        <w:widowControl w:val="0"/>
        <w:numPr>
          <w:ilvl w:val="0"/>
          <w:numId w:val="4"/>
        </w:numPr>
        <w:pBdr>
          <w:top w:val="nil"/>
          <w:left w:val="nil"/>
          <w:bottom w:val="nil"/>
          <w:right w:val="nil"/>
          <w:between w:val="nil"/>
        </w:pBdr>
        <w:rPr>
          <w:b/>
          <w:i/>
          <w:color w:val="FF9900"/>
          <w:sz w:val="24"/>
          <w:szCs w:val="24"/>
        </w:rPr>
      </w:pPr>
      <w:r>
        <w:rPr>
          <w:b/>
          <w:i/>
          <w:color w:val="FF9900"/>
          <w:sz w:val="24"/>
          <w:szCs w:val="24"/>
        </w:rPr>
        <w:t>Premiale: Territorialità</w:t>
      </w:r>
    </w:p>
    <w:p w:rsidR="00F04342" w:rsidRDefault="00FA7B6F">
      <w:pPr>
        <w:widowControl w:val="0"/>
        <w:numPr>
          <w:ilvl w:val="0"/>
          <w:numId w:val="8"/>
        </w:numPr>
        <w:pBdr>
          <w:top w:val="nil"/>
          <w:left w:val="nil"/>
          <w:bottom w:val="nil"/>
          <w:right w:val="nil"/>
          <w:between w:val="nil"/>
        </w:pBdr>
      </w:pPr>
      <w:r>
        <w:t>Interesse dell’impresa con riferimento all'ambito regionale e ai territori di riferimento di CTE COBO (Città metropolitana di Bologna e Comune di Ravenna)</w:t>
      </w:r>
    </w:p>
    <w:p w:rsidR="00F04342" w:rsidRDefault="00FA7B6F">
      <w:pPr>
        <w:widowControl w:val="0"/>
        <w:ind w:left="0" w:firstLine="0"/>
        <w:rPr>
          <w:u w:val="single"/>
        </w:rPr>
      </w:pPr>
      <w:r>
        <w:rPr>
          <w:i/>
          <w:color w:val="1C4587"/>
        </w:rPr>
        <w:lastRenderedPageBreak/>
        <w:t>A seguire sono definiti alcuni elementi da considerare nel contenuto</w:t>
      </w:r>
      <w:r>
        <w:rPr>
          <w:i/>
          <w:color w:val="1C4587"/>
        </w:rPr>
        <w:t xml:space="preserve"> della sezione:</w:t>
      </w:r>
    </w:p>
    <w:p w:rsidR="00F04342" w:rsidRDefault="00FA7B6F">
      <w:pPr>
        <w:widowControl w:val="0"/>
        <w:numPr>
          <w:ilvl w:val="1"/>
          <w:numId w:val="8"/>
        </w:numPr>
        <w:rPr>
          <w:i/>
          <w:color w:val="1C4587"/>
        </w:rPr>
      </w:pPr>
      <w:r>
        <w:rPr>
          <w:i/>
          <w:color w:val="1C4587"/>
        </w:rPr>
        <w:t xml:space="preserve">localizzazione </w:t>
      </w:r>
      <w:r>
        <w:rPr>
          <w:i/>
          <w:color w:val="1C4587"/>
        </w:rPr>
        <w:t>della sede legale e delle sedi operative</w:t>
      </w:r>
    </w:p>
    <w:p w:rsidR="00F04342" w:rsidRDefault="00FA7B6F">
      <w:pPr>
        <w:widowControl w:val="0"/>
        <w:numPr>
          <w:ilvl w:val="1"/>
          <w:numId w:val="8"/>
        </w:numPr>
        <w:rPr>
          <w:i/>
          <w:color w:val="1C4587"/>
        </w:rPr>
      </w:pPr>
      <w:r>
        <w:rPr>
          <w:i/>
          <w:color w:val="1C4587"/>
        </w:rPr>
        <w:t>progetti in corso sui territori di riferimento</w:t>
      </w:r>
    </w:p>
    <w:p w:rsidR="00F04342" w:rsidRDefault="00FA7B6F">
      <w:pPr>
        <w:widowControl w:val="0"/>
        <w:numPr>
          <w:ilvl w:val="1"/>
          <w:numId w:val="8"/>
        </w:numPr>
        <w:rPr>
          <w:i/>
          <w:color w:val="1C4587"/>
        </w:rPr>
      </w:pPr>
      <w:r>
        <w:rPr>
          <w:i/>
          <w:color w:val="1C4587"/>
        </w:rPr>
        <w:t>relazioni d’impresa con attori del territorio.</w:t>
      </w:r>
    </w:p>
    <w:p w:rsidR="00F04342" w:rsidRDefault="00F04342">
      <w:pPr>
        <w:widowControl w:val="0"/>
        <w:ind w:left="0" w:firstLine="0"/>
        <w:rPr>
          <w:i/>
          <w:color w:val="1C4587"/>
        </w:rPr>
      </w:pPr>
    </w:p>
    <w:p w:rsidR="00F04342" w:rsidRDefault="00F04342">
      <w:pPr>
        <w:widowControl w:val="0"/>
        <w:ind w:left="0" w:firstLine="0"/>
        <w:rPr>
          <w:i/>
          <w:color w:val="1C4587"/>
        </w:rPr>
      </w:pPr>
    </w:p>
    <w:p w:rsidR="00F04342" w:rsidRDefault="00FA7B6F">
      <w:pPr>
        <w:widowControl w:val="0"/>
        <w:spacing w:after="60" w:line="240" w:lineRule="auto"/>
        <w:ind w:left="0" w:firstLine="0"/>
        <w:jc w:val="center"/>
        <w:rPr>
          <w:u w:val="single"/>
        </w:rPr>
      </w:pPr>
      <w:r>
        <w:rPr>
          <w:rFonts w:ascii="Lato Light" w:eastAsia="Lato Light" w:hAnsi="Lato Light" w:cs="Lato Light"/>
          <w:color w:val="D91566"/>
          <w:u w:val="single"/>
        </w:rPr>
        <w:t>PARTE 3 - ASSET, COMPETENZE E SPAZI DI INTERESSE PER IL PROGETTO</w:t>
      </w:r>
    </w:p>
    <w:p w:rsidR="00F04342" w:rsidRDefault="00F04342">
      <w:pPr>
        <w:widowControl w:val="0"/>
        <w:ind w:left="0" w:firstLine="0"/>
        <w:rPr>
          <w:i/>
          <w:color w:val="1C4587"/>
        </w:rPr>
      </w:pPr>
    </w:p>
    <w:p w:rsidR="00F04342" w:rsidRDefault="00FA7B6F">
      <w:pPr>
        <w:widowControl w:val="0"/>
        <w:pBdr>
          <w:top w:val="nil"/>
          <w:left w:val="nil"/>
          <w:bottom w:val="nil"/>
          <w:right w:val="nil"/>
          <w:between w:val="nil"/>
        </w:pBdr>
        <w:ind w:left="0" w:firstLine="0"/>
      </w:pPr>
      <w:r>
        <w:t>Indicare con una “x” gli asset, le competenze e gli spazi di interesse per lo sviluppo del progetto:</w:t>
      </w:r>
    </w:p>
    <w:p w:rsidR="00F04342" w:rsidRDefault="00F04342">
      <w:pPr>
        <w:widowControl w:val="0"/>
        <w:pBdr>
          <w:top w:val="nil"/>
          <w:left w:val="nil"/>
          <w:bottom w:val="nil"/>
          <w:right w:val="nil"/>
          <w:between w:val="nil"/>
        </w:pBdr>
        <w:ind w:left="0" w:firstLine="0"/>
      </w:pPr>
    </w:p>
    <w:p w:rsidR="00F04342" w:rsidRDefault="00F04342">
      <w:pPr>
        <w:widowControl w:val="0"/>
        <w:pBdr>
          <w:top w:val="nil"/>
          <w:left w:val="nil"/>
          <w:bottom w:val="nil"/>
          <w:right w:val="nil"/>
          <w:between w:val="nil"/>
        </w:pBdr>
        <w:ind w:left="0" w:firstLine="0"/>
      </w:pPr>
    </w:p>
    <w:tbl>
      <w:tblPr>
        <w:tblStyle w:val="a7"/>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5"/>
        <w:gridCol w:w="4245"/>
      </w:tblGrid>
      <w:tr w:rsidR="00F04342">
        <w:tc>
          <w:tcPr>
            <w:tcW w:w="5355" w:type="dxa"/>
            <w:shd w:val="clear" w:color="auto" w:fill="auto"/>
            <w:tcMar>
              <w:top w:w="100" w:type="dxa"/>
              <w:left w:w="100" w:type="dxa"/>
              <w:bottom w:w="100" w:type="dxa"/>
              <w:right w:w="100" w:type="dxa"/>
            </w:tcMar>
          </w:tcPr>
          <w:p w:rsidR="00F04342" w:rsidRDefault="00FA7B6F">
            <w:pPr>
              <w:widowControl w:val="0"/>
              <w:pBdr>
                <w:top w:val="nil"/>
                <w:left w:val="nil"/>
                <w:bottom w:val="nil"/>
                <w:right w:val="nil"/>
                <w:between w:val="nil"/>
              </w:pBdr>
              <w:spacing w:line="240" w:lineRule="auto"/>
              <w:ind w:left="0" w:right="0" w:firstLine="0"/>
              <w:jc w:val="left"/>
              <w:rPr>
                <w:b/>
              </w:rPr>
            </w:pPr>
            <w:r>
              <w:rPr>
                <w:b/>
              </w:rPr>
              <w:t>ASSET</w:t>
            </w:r>
          </w:p>
        </w:tc>
        <w:tc>
          <w:tcPr>
            <w:tcW w:w="4245" w:type="dxa"/>
            <w:shd w:val="clear" w:color="auto" w:fill="auto"/>
            <w:tcMar>
              <w:top w:w="100" w:type="dxa"/>
              <w:left w:w="100" w:type="dxa"/>
              <w:bottom w:w="100" w:type="dxa"/>
              <w:right w:w="100" w:type="dxa"/>
            </w:tcMar>
          </w:tcPr>
          <w:p w:rsidR="00F04342" w:rsidRDefault="00FA7B6F">
            <w:pPr>
              <w:widowControl w:val="0"/>
              <w:pBdr>
                <w:top w:val="nil"/>
                <w:left w:val="nil"/>
                <w:bottom w:val="nil"/>
                <w:right w:val="nil"/>
                <w:between w:val="nil"/>
              </w:pBdr>
              <w:spacing w:line="240" w:lineRule="auto"/>
              <w:ind w:left="0" w:right="0" w:firstLine="0"/>
              <w:jc w:val="right"/>
            </w:pPr>
            <w:r>
              <w:rPr>
                <w:i/>
                <w:color w:val="1C4587"/>
              </w:rPr>
              <w:t>inserire una “x” se di interesse</w:t>
            </w:r>
          </w:p>
        </w:tc>
      </w:tr>
      <w:tr w:rsidR="00F04342" w:rsidRPr="00FA7B6F">
        <w:tc>
          <w:tcPr>
            <w:tcW w:w="5355" w:type="dxa"/>
            <w:shd w:val="clear" w:color="auto" w:fill="auto"/>
            <w:tcMar>
              <w:top w:w="100" w:type="dxa"/>
              <w:left w:w="100" w:type="dxa"/>
              <w:bottom w:w="100" w:type="dxa"/>
              <w:right w:w="100" w:type="dxa"/>
            </w:tcMar>
          </w:tcPr>
          <w:p w:rsidR="00F04342" w:rsidRPr="00FA7B6F" w:rsidRDefault="00FA7B6F">
            <w:pPr>
              <w:pStyle w:val="Titolo1"/>
              <w:spacing w:before="0" w:after="60" w:line="240" w:lineRule="auto"/>
              <w:ind w:left="0" w:firstLine="0"/>
              <w:jc w:val="left"/>
              <w:rPr>
                <w:color w:val="000000"/>
                <w:lang w:val="en-US"/>
              </w:rPr>
            </w:pPr>
            <w:bookmarkStart w:id="5" w:name="_heading=h.qz1fxypzsjkt" w:colFirst="0" w:colLast="0"/>
            <w:bookmarkEnd w:id="5"/>
            <w:r w:rsidRPr="00FA7B6F">
              <w:rPr>
                <w:rFonts w:ascii="Lato" w:eastAsia="Lato" w:hAnsi="Lato" w:cs="Lato"/>
                <w:color w:val="000000"/>
                <w:sz w:val="24"/>
                <w:szCs w:val="24"/>
                <w:lang w:val="en-US"/>
              </w:rPr>
              <w:t xml:space="preserve">Extended reality (Augment &amp; Virtual Reality): </w:t>
            </w:r>
          </w:p>
        </w:tc>
        <w:tc>
          <w:tcPr>
            <w:tcW w:w="4245" w:type="dxa"/>
            <w:shd w:val="clear" w:color="auto" w:fill="auto"/>
            <w:tcMar>
              <w:top w:w="100" w:type="dxa"/>
              <w:left w:w="100" w:type="dxa"/>
              <w:bottom w:w="100" w:type="dxa"/>
              <w:right w:w="100" w:type="dxa"/>
            </w:tcMar>
          </w:tcPr>
          <w:p w:rsidR="00F04342" w:rsidRPr="00FA7B6F" w:rsidRDefault="00F04342">
            <w:pPr>
              <w:widowControl w:val="0"/>
              <w:pBdr>
                <w:top w:val="nil"/>
                <w:left w:val="nil"/>
                <w:bottom w:val="nil"/>
                <w:right w:val="nil"/>
                <w:between w:val="nil"/>
              </w:pBdr>
              <w:spacing w:line="240" w:lineRule="auto"/>
              <w:ind w:left="0" w:right="0" w:firstLine="0"/>
              <w:jc w:val="center"/>
              <w:rPr>
                <w:lang w:val="en-US"/>
              </w:rPr>
            </w:pPr>
          </w:p>
        </w:tc>
      </w:tr>
      <w:tr w:rsidR="00F04342">
        <w:tc>
          <w:tcPr>
            <w:tcW w:w="5355" w:type="dxa"/>
            <w:shd w:val="clear" w:color="auto" w:fill="auto"/>
            <w:tcMar>
              <w:top w:w="100" w:type="dxa"/>
              <w:left w:w="100" w:type="dxa"/>
              <w:bottom w:w="100" w:type="dxa"/>
              <w:right w:w="100" w:type="dxa"/>
            </w:tcMar>
          </w:tcPr>
          <w:p w:rsidR="00F04342" w:rsidRDefault="00FA7B6F">
            <w:pPr>
              <w:pStyle w:val="Titolo1"/>
              <w:widowControl w:val="0"/>
              <w:spacing w:before="120" w:line="240" w:lineRule="auto"/>
              <w:ind w:left="0" w:firstLine="0"/>
              <w:jc w:val="left"/>
              <w:rPr>
                <w:color w:val="000000"/>
              </w:rPr>
            </w:pPr>
            <w:bookmarkStart w:id="6" w:name="_heading=h.vm1cbj4xscra" w:colFirst="0" w:colLast="0"/>
            <w:bookmarkEnd w:id="6"/>
            <w:r>
              <w:rPr>
                <w:rFonts w:ascii="Lato" w:eastAsia="Lato" w:hAnsi="Lato" w:cs="Lato"/>
                <w:color w:val="000000"/>
                <w:sz w:val="24"/>
                <w:szCs w:val="24"/>
              </w:rPr>
              <w:t>Reti 5G</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widowControl w:val="0"/>
              <w:spacing w:before="120" w:line="240" w:lineRule="auto"/>
              <w:ind w:left="0" w:firstLine="0"/>
              <w:jc w:val="left"/>
              <w:rPr>
                <w:color w:val="000000"/>
              </w:rPr>
            </w:pPr>
            <w:bookmarkStart w:id="7" w:name="_heading=h.3pdtc68lfc5m" w:colFirst="0" w:colLast="0"/>
            <w:bookmarkEnd w:id="7"/>
            <w:r>
              <w:rPr>
                <w:rFonts w:ascii="Lato" w:eastAsia="Lato" w:hAnsi="Lato" w:cs="Lato"/>
                <w:color w:val="000000"/>
                <w:sz w:val="24"/>
                <w:szCs w:val="24"/>
              </w:rPr>
              <w:t>Additive Manufacturing</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widowControl w:val="0"/>
              <w:spacing w:before="120" w:line="240" w:lineRule="auto"/>
              <w:ind w:left="0" w:firstLine="0"/>
              <w:jc w:val="left"/>
              <w:rPr>
                <w:color w:val="000000"/>
              </w:rPr>
            </w:pPr>
            <w:bookmarkStart w:id="8" w:name="_heading=h.oi4zkh3lxwng" w:colFirst="0" w:colLast="0"/>
            <w:bookmarkEnd w:id="8"/>
            <w:r>
              <w:rPr>
                <w:rFonts w:ascii="Lato" w:eastAsia="Lato" w:hAnsi="Lato" w:cs="Lato"/>
                <w:color w:val="000000"/>
                <w:sz w:val="24"/>
                <w:szCs w:val="24"/>
              </w:rPr>
              <w:t>EDGE / cloud computing</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widowControl w:val="0"/>
              <w:spacing w:before="120" w:line="240" w:lineRule="auto"/>
              <w:ind w:left="0" w:firstLine="0"/>
              <w:jc w:val="left"/>
              <w:rPr>
                <w:color w:val="000000"/>
              </w:rPr>
            </w:pPr>
            <w:bookmarkStart w:id="9" w:name="_heading=h.sdefz4g9a83b" w:colFirst="0" w:colLast="0"/>
            <w:bookmarkEnd w:id="9"/>
            <w:r>
              <w:rPr>
                <w:rFonts w:ascii="Lato" w:eastAsia="Lato" w:hAnsi="Lato" w:cs="Lato"/>
                <w:color w:val="000000"/>
                <w:sz w:val="24"/>
                <w:szCs w:val="24"/>
              </w:rPr>
              <w:t>Intelligenza artificiale</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widowControl w:val="0"/>
              <w:spacing w:before="120" w:line="240" w:lineRule="auto"/>
              <w:ind w:left="0" w:firstLine="0"/>
              <w:jc w:val="left"/>
              <w:rPr>
                <w:color w:val="000000"/>
              </w:rPr>
            </w:pPr>
            <w:bookmarkStart w:id="10" w:name="_heading=h.solvgstttqte" w:colFirst="0" w:colLast="0"/>
            <w:bookmarkEnd w:id="10"/>
            <w:r>
              <w:rPr>
                <w:rFonts w:ascii="Lato" w:eastAsia="Lato" w:hAnsi="Lato" w:cs="Lato"/>
                <w:color w:val="000000"/>
                <w:sz w:val="24"/>
                <w:szCs w:val="24"/>
              </w:rPr>
              <w:t>Elettronica</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widowControl w:val="0"/>
              <w:spacing w:before="120" w:line="240" w:lineRule="auto"/>
              <w:ind w:left="0" w:firstLine="0"/>
              <w:jc w:val="left"/>
              <w:rPr>
                <w:color w:val="000000"/>
              </w:rPr>
            </w:pPr>
            <w:bookmarkStart w:id="11" w:name="_heading=h.s79pobsgqb96" w:colFirst="0" w:colLast="0"/>
            <w:bookmarkEnd w:id="11"/>
            <w:r>
              <w:rPr>
                <w:rFonts w:ascii="Lato" w:eastAsia="Lato" w:hAnsi="Lato" w:cs="Lato"/>
                <w:color w:val="000000"/>
                <w:sz w:val="24"/>
                <w:szCs w:val="24"/>
              </w:rPr>
              <w:t>HPC (</w:t>
            </w:r>
            <w:r>
              <w:rPr>
                <w:rFonts w:ascii="Lato" w:eastAsia="Lato" w:hAnsi="Lato" w:cs="Lato"/>
                <w:color w:val="000000"/>
                <w:sz w:val="24"/>
                <w:szCs w:val="24"/>
              </w:rPr>
              <w:t>High computing performance)</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widowControl w:val="0"/>
              <w:pBdr>
                <w:top w:val="nil"/>
                <w:left w:val="nil"/>
                <w:bottom w:val="nil"/>
                <w:right w:val="nil"/>
                <w:between w:val="nil"/>
              </w:pBdr>
              <w:spacing w:line="240" w:lineRule="auto"/>
              <w:ind w:left="0" w:right="0" w:firstLine="0"/>
              <w:jc w:val="left"/>
              <w:rPr>
                <w:b/>
              </w:rPr>
            </w:pPr>
            <w:r>
              <w:rPr>
                <w:b/>
              </w:rPr>
              <w:t>SPAZI</w:t>
            </w:r>
          </w:p>
        </w:tc>
        <w:tc>
          <w:tcPr>
            <w:tcW w:w="4245" w:type="dxa"/>
            <w:shd w:val="clear" w:color="auto" w:fill="auto"/>
            <w:tcMar>
              <w:top w:w="100" w:type="dxa"/>
              <w:left w:w="100" w:type="dxa"/>
              <w:bottom w:w="100" w:type="dxa"/>
              <w:right w:w="100" w:type="dxa"/>
            </w:tcMar>
          </w:tcPr>
          <w:p w:rsidR="00F04342" w:rsidRDefault="00FA7B6F">
            <w:pPr>
              <w:widowControl w:val="0"/>
              <w:spacing w:line="240" w:lineRule="auto"/>
              <w:ind w:left="0" w:right="0" w:firstLine="0"/>
              <w:jc w:val="right"/>
            </w:pPr>
            <w:r>
              <w:rPr>
                <w:i/>
                <w:color w:val="1C4587"/>
              </w:rPr>
              <w:t>inserire una “x” se di interesse</w:t>
            </w: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2" w:name="_heading=h.8a0d8lvs5bzy" w:colFirst="0" w:colLast="0"/>
            <w:bookmarkEnd w:id="12"/>
            <w:r>
              <w:rPr>
                <w:rFonts w:ascii="Lato" w:eastAsia="Lato" w:hAnsi="Lato" w:cs="Lato"/>
                <w:color w:val="000000"/>
                <w:sz w:val="24"/>
                <w:szCs w:val="24"/>
              </w:rPr>
              <w:lastRenderedPageBreak/>
              <w:t>HUB Comune</w:t>
            </w:r>
            <w:r>
              <w:rPr>
                <w:rFonts w:ascii="Lato" w:eastAsia="Lato" w:hAnsi="Lato" w:cs="Lato"/>
                <w:color w:val="000000"/>
                <w:sz w:val="24"/>
                <w:szCs w:val="24"/>
              </w:rPr>
              <w:t xml:space="preserve"> di Bologna</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3" w:name="_heading=h.5zfzzfufed22" w:colFirst="0" w:colLast="0"/>
            <w:bookmarkEnd w:id="13"/>
            <w:r>
              <w:rPr>
                <w:rFonts w:ascii="Lato" w:eastAsia="Lato" w:hAnsi="Lato" w:cs="Lato"/>
                <w:color w:val="000000"/>
                <w:sz w:val="24"/>
                <w:szCs w:val="24"/>
              </w:rPr>
              <w:t>HUB 2.0 - Tecnopolo di Bologna</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4" w:name="_heading=h.9wnjyu98vybc" w:colFirst="0" w:colLast="0"/>
            <w:bookmarkEnd w:id="14"/>
            <w:r>
              <w:rPr>
                <w:rFonts w:ascii="Lato" w:eastAsia="Lato" w:hAnsi="Lato" w:cs="Lato"/>
                <w:color w:val="000000"/>
                <w:sz w:val="24"/>
                <w:szCs w:val="24"/>
              </w:rPr>
              <w:t xml:space="preserve">Spoke1 - </w:t>
            </w:r>
            <w:r>
              <w:rPr>
                <w:rFonts w:ascii="Lato" w:eastAsia="Lato" w:hAnsi="Lato" w:cs="Lato"/>
                <w:color w:val="000000"/>
                <w:sz w:val="24"/>
                <w:szCs w:val="24"/>
              </w:rPr>
              <w:t>Almalabor</w:t>
            </w:r>
            <w:r>
              <w:rPr>
                <w:rFonts w:ascii="Lato" w:eastAsia="Lato" w:hAnsi="Lato" w:cs="Lato"/>
                <w:color w:val="000000"/>
                <w:sz w:val="24"/>
                <w:szCs w:val="24"/>
              </w:rPr>
              <w:t xml:space="preserve"> e laboratori </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5" w:name="_heading=h.jgq34x4x8uzl" w:colFirst="0" w:colLast="0"/>
            <w:bookmarkEnd w:id="15"/>
            <w:r>
              <w:rPr>
                <w:rFonts w:ascii="Lato" w:eastAsia="Lato" w:hAnsi="Lato" w:cs="Lato"/>
                <w:color w:val="000000"/>
                <w:sz w:val="24"/>
                <w:szCs w:val="24"/>
              </w:rPr>
              <w:t>Spoke2 - HPC Center</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6" w:name="_heading=h.9eaycn2tvzxu" w:colFirst="0" w:colLast="0"/>
            <w:bookmarkEnd w:id="16"/>
            <w:r>
              <w:rPr>
                <w:rFonts w:ascii="Lato" w:eastAsia="Lato" w:hAnsi="Lato" w:cs="Lato"/>
                <w:color w:val="000000"/>
                <w:sz w:val="24"/>
                <w:szCs w:val="24"/>
              </w:rPr>
              <w:t>Spoke3 - Testing Lab Giardino delle imprese</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rPr>
          <w:trHeight w:val="736"/>
        </w:trPr>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sz w:val="24"/>
                <w:szCs w:val="24"/>
              </w:rPr>
            </w:pPr>
            <w:bookmarkStart w:id="17" w:name="_heading=h.owwti8rqqocz" w:colFirst="0" w:colLast="0"/>
            <w:bookmarkEnd w:id="17"/>
            <w:r>
              <w:rPr>
                <w:rFonts w:ascii="Lato" w:eastAsia="Lato" w:hAnsi="Lato" w:cs="Lato"/>
                <w:color w:val="000000"/>
                <w:sz w:val="24"/>
                <w:szCs w:val="24"/>
              </w:rPr>
              <w:t>Spoke4 - Linea Pilota Giardino delle imprese</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8" w:name="_heading=h.4j8khma5t442" w:colFirst="0" w:colLast="0"/>
            <w:bookmarkEnd w:id="18"/>
            <w:r>
              <w:rPr>
                <w:rFonts w:ascii="Lato" w:eastAsia="Lato" w:hAnsi="Lato" w:cs="Lato"/>
                <w:color w:val="000000"/>
                <w:sz w:val="24"/>
                <w:szCs w:val="24"/>
              </w:rPr>
              <w:t>Spoke5 - Creative Hub Bologna</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19" w:name="_heading=h.6uz872bx4z5c" w:colFirst="0" w:colLast="0"/>
            <w:bookmarkEnd w:id="19"/>
            <w:r>
              <w:rPr>
                <w:rFonts w:ascii="Lato" w:eastAsia="Lato" w:hAnsi="Lato" w:cs="Lato"/>
                <w:color w:val="000000"/>
                <w:sz w:val="24"/>
                <w:szCs w:val="24"/>
              </w:rPr>
              <w:t>Spoke6 - Phygital HUB</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rsidRPr="00FA7B6F">
        <w:tc>
          <w:tcPr>
            <w:tcW w:w="5355" w:type="dxa"/>
            <w:shd w:val="clear" w:color="auto" w:fill="auto"/>
            <w:tcMar>
              <w:top w:w="100" w:type="dxa"/>
              <w:left w:w="100" w:type="dxa"/>
              <w:bottom w:w="100" w:type="dxa"/>
              <w:right w:w="100" w:type="dxa"/>
            </w:tcMar>
          </w:tcPr>
          <w:p w:rsidR="00F04342" w:rsidRPr="00FA7B6F" w:rsidRDefault="00FA7B6F">
            <w:pPr>
              <w:pStyle w:val="Titolo1"/>
              <w:spacing w:before="200" w:after="60" w:line="240" w:lineRule="auto"/>
              <w:ind w:left="0" w:firstLine="0"/>
              <w:jc w:val="left"/>
              <w:rPr>
                <w:rFonts w:ascii="Lato" w:eastAsia="Lato" w:hAnsi="Lato" w:cs="Lato"/>
                <w:color w:val="000000"/>
                <w:sz w:val="24"/>
                <w:szCs w:val="24"/>
                <w:lang w:val="en-US"/>
              </w:rPr>
            </w:pPr>
            <w:bookmarkStart w:id="20" w:name="_heading=h.s30gmd25awhl" w:colFirst="0" w:colLast="0"/>
            <w:bookmarkEnd w:id="20"/>
            <w:r w:rsidRPr="00FA7B6F">
              <w:rPr>
                <w:rFonts w:ascii="Lato" w:eastAsia="Lato" w:hAnsi="Lato" w:cs="Lato"/>
                <w:color w:val="000000"/>
                <w:sz w:val="24"/>
                <w:szCs w:val="24"/>
                <w:lang w:val="en-US"/>
              </w:rPr>
              <w:t>Spoke7 - Co-working Giardino delle imprese</w:t>
            </w:r>
          </w:p>
        </w:tc>
        <w:tc>
          <w:tcPr>
            <w:tcW w:w="4245" w:type="dxa"/>
            <w:shd w:val="clear" w:color="auto" w:fill="auto"/>
            <w:tcMar>
              <w:top w:w="100" w:type="dxa"/>
              <w:left w:w="100" w:type="dxa"/>
              <w:bottom w:w="100" w:type="dxa"/>
              <w:right w:w="100" w:type="dxa"/>
            </w:tcMar>
          </w:tcPr>
          <w:p w:rsidR="00F04342" w:rsidRPr="00FA7B6F" w:rsidRDefault="00F04342">
            <w:pPr>
              <w:widowControl w:val="0"/>
              <w:pBdr>
                <w:top w:val="nil"/>
                <w:left w:val="nil"/>
                <w:bottom w:val="nil"/>
                <w:right w:val="nil"/>
                <w:between w:val="nil"/>
              </w:pBdr>
              <w:spacing w:line="240" w:lineRule="auto"/>
              <w:ind w:left="0" w:right="0" w:firstLine="0"/>
              <w:jc w:val="center"/>
              <w:rPr>
                <w:lang w:val="en-US"/>
              </w:rPr>
            </w:pPr>
          </w:p>
        </w:tc>
      </w:tr>
      <w:tr w:rsidR="00F04342" w:rsidRPr="00FA7B6F">
        <w:trPr>
          <w:trHeight w:val="791"/>
        </w:trPr>
        <w:tc>
          <w:tcPr>
            <w:tcW w:w="5355" w:type="dxa"/>
            <w:shd w:val="clear" w:color="auto" w:fill="auto"/>
            <w:tcMar>
              <w:top w:w="100" w:type="dxa"/>
              <w:left w:w="100" w:type="dxa"/>
              <w:bottom w:w="100" w:type="dxa"/>
              <w:right w:w="100" w:type="dxa"/>
            </w:tcMar>
          </w:tcPr>
          <w:p w:rsidR="00F04342" w:rsidRPr="00FA7B6F" w:rsidRDefault="00FA7B6F">
            <w:pPr>
              <w:pStyle w:val="Titolo1"/>
              <w:spacing w:before="200" w:after="60" w:line="240" w:lineRule="auto"/>
              <w:ind w:left="0" w:firstLine="0"/>
              <w:jc w:val="left"/>
              <w:rPr>
                <w:sz w:val="24"/>
                <w:szCs w:val="24"/>
                <w:lang w:val="en-US"/>
              </w:rPr>
            </w:pPr>
            <w:bookmarkStart w:id="21" w:name="_heading=h.lfw1tzevd0pc" w:colFirst="0" w:colLast="0"/>
            <w:bookmarkEnd w:id="21"/>
            <w:r w:rsidRPr="00FA7B6F">
              <w:rPr>
                <w:rFonts w:ascii="Lato" w:eastAsia="Lato" w:hAnsi="Lato" w:cs="Lato"/>
                <w:color w:val="000000"/>
                <w:sz w:val="24"/>
                <w:szCs w:val="24"/>
                <w:lang w:val="en-US"/>
              </w:rPr>
              <w:t>Spoke8 - Search</w:t>
            </w:r>
            <w:r w:rsidRPr="00FA7B6F">
              <w:rPr>
                <w:rFonts w:ascii="Lato" w:eastAsia="Lato" w:hAnsi="Lato" w:cs="Lato"/>
                <w:color w:val="000000"/>
                <w:sz w:val="24"/>
                <w:szCs w:val="24"/>
                <w:lang w:val="en-US"/>
              </w:rPr>
              <w:t xml:space="preserve"> </w:t>
            </w:r>
            <w:r w:rsidRPr="00FA7B6F">
              <w:rPr>
                <w:rFonts w:ascii="Lato" w:eastAsia="Lato" w:hAnsi="Lato" w:cs="Lato"/>
                <w:color w:val="000000"/>
                <w:sz w:val="24"/>
                <w:szCs w:val="24"/>
                <w:lang w:val="en-US"/>
              </w:rPr>
              <w:t>On</w:t>
            </w:r>
            <w:r w:rsidRPr="00FA7B6F">
              <w:rPr>
                <w:rFonts w:ascii="Lato" w:eastAsia="Lato" w:hAnsi="Lato" w:cs="Lato"/>
                <w:color w:val="000000"/>
                <w:sz w:val="24"/>
                <w:szCs w:val="24"/>
                <w:lang w:val="en-US"/>
              </w:rPr>
              <w:t xml:space="preserve"> Media Group s.r.l.</w:t>
            </w:r>
          </w:p>
        </w:tc>
        <w:tc>
          <w:tcPr>
            <w:tcW w:w="4245" w:type="dxa"/>
            <w:shd w:val="clear" w:color="auto" w:fill="auto"/>
            <w:tcMar>
              <w:top w:w="100" w:type="dxa"/>
              <w:left w:w="100" w:type="dxa"/>
              <w:bottom w:w="100" w:type="dxa"/>
              <w:right w:w="100" w:type="dxa"/>
            </w:tcMar>
          </w:tcPr>
          <w:p w:rsidR="00F04342" w:rsidRPr="00FA7B6F" w:rsidRDefault="00F04342">
            <w:pPr>
              <w:widowControl w:val="0"/>
              <w:pBdr>
                <w:top w:val="nil"/>
                <w:left w:val="nil"/>
                <w:bottom w:val="nil"/>
                <w:right w:val="nil"/>
                <w:between w:val="nil"/>
              </w:pBdr>
              <w:spacing w:line="240" w:lineRule="auto"/>
              <w:ind w:left="0" w:right="0" w:firstLine="0"/>
              <w:jc w:val="center"/>
              <w:rPr>
                <w:lang w:val="en-US"/>
              </w:rP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22" w:name="_heading=h.vvgh0a3471kx" w:colFirst="0" w:colLast="0"/>
            <w:bookmarkEnd w:id="22"/>
            <w:r>
              <w:rPr>
                <w:rFonts w:ascii="Lato" w:eastAsia="Lato" w:hAnsi="Lato" w:cs="Lato"/>
                <w:color w:val="000000"/>
                <w:sz w:val="24"/>
                <w:szCs w:val="24"/>
              </w:rPr>
              <w:t>Spoke9 - Spazio</w:t>
            </w:r>
            <w:r>
              <w:rPr>
                <w:rFonts w:ascii="Lato" w:eastAsia="Lato" w:hAnsi="Lato" w:cs="Lato"/>
                <w:color w:val="000000"/>
                <w:sz w:val="24"/>
                <w:szCs w:val="24"/>
              </w:rPr>
              <w:t xml:space="preserve"> SSAIL </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23" w:name="_heading=h.5u5h8psenvx3" w:colFirst="0" w:colLast="0"/>
            <w:bookmarkEnd w:id="23"/>
            <w:r>
              <w:rPr>
                <w:rFonts w:ascii="Lato" w:eastAsia="Lato" w:hAnsi="Lato" w:cs="Lato"/>
                <w:color w:val="000000"/>
                <w:sz w:val="24"/>
                <w:szCs w:val="24"/>
              </w:rPr>
              <w:t>Spoke10 -   Spazio Autorità portuale</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r w:rsidR="00F04342">
        <w:tc>
          <w:tcPr>
            <w:tcW w:w="5355" w:type="dxa"/>
            <w:shd w:val="clear" w:color="auto" w:fill="auto"/>
            <w:tcMar>
              <w:top w:w="100" w:type="dxa"/>
              <w:left w:w="100" w:type="dxa"/>
              <w:bottom w:w="100" w:type="dxa"/>
              <w:right w:w="100" w:type="dxa"/>
            </w:tcMar>
          </w:tcPr>
          <w:p w:rsidR="00F04342" w:rsidRDefault="00FA7B6F">
            <w:pPr>
              <w:pStyle w:val="Titolo1"/>
              <w:spacing w:before="200" w:after="60" w:line="240" w:lineRule="auto"/>
              <w:ind w:left="0" w:firstLine="0"/>
              <w:jc w:val="left"/>
              <w:rPr>
                <w:rFonts w:ascii="Lato" w:eastAsia="Lato" w:hAnsi="Lato" w:cs="Lato"/>
                <w:color w:val="000000"/>
                <w:sz w:val="24"/>
                <w:szCs w:val="24"/>
              </w:rPr>
            </w:pPr>
            <w:bookmarkStart w:id="24" w:name="_heading=h.x2awa3cdrjdg" w:colFirst="0" w:colLast="0"/>
            <w:bookmarkEnd w:id="24"/>
            <w:r>
              <w:rPr>
                <w:rFonts w:ascii="Lato" w:eastAsia="Lato" w:hAnsi="Lato" w:cs="Lato"/>
                <w:color w:val="000000"/>
                <w:sz w:val="24"/>
                <w:szCs w:val="24"/>
              </w:rPr>
              <w:t>Spoke11 -   Serre dei giardini</w:t>
            </w:r>
          </w:p>
        </w:tc>
        <w:tc>
          <w:tcPr>
            <w:tcW w:w="4245" w:type="dxa"/>
            <w:shd w:val="clear" w:color="auto" w:fill="auto"/>
            <w:tcMar>
              <w:top w:w="100" w:type="dxa"/>
              <w:left w:w="100" w:type="dxa"/>
              <w:bottom w:w="100" w:type="dxa"/>
              <w:right w:w="100" w:type="dxa"/>
            </w:tcMar>
          </w:tcPr>
          <w:p w:rsidR="00F04342" w:rsidRDefault="00F04342">
            <w:pPr>
              <w:widowControl w:val="0"/>
              <w:pBdr>
                <w:top w:val="nil"/>
                <w:left w:val="nil"/>
                <w:bottom w:val="nil"/>
                <w:right w:val="nil"/>
                <w:between w:val="nil"/>
              </w:pBdr>
              <w:spacing w:line="240" w:lineRule="auto"/>
              <w:ind w:left="0" w:right="0" w:firstLine="0"/>
              <w:jc w:val="center"/>
            </w:pPr>
          </w:p>
        </w:tc>
      </w:tr>
    </w:tbl>
    <w:p w:rsidR="00F04342" w:rsidRDefault="00F04342">
      <w:pPr>
        <w:widowControl w:val="0"/>
        <w:pBdr>
          <w:top w:val="nil"/>
          <w:left w:val="nil"/>
          <w:bottom w:val="nil"/>
          <w:right w:val="nil"/>
          <w:between w:val="nil"/>
        </w:pBdr>
        <w:ind w:left="0" w:firstLine="0"/>
      </w:pPr>
    </w:p>
    <w:p w:rsidR="00F04342" w:rsidRDefault="00F04342">
      <w:pPr>
        <w:widowControl w:val="0"/>
        <w:ind w:left="0" w:firstLine="0"/>
      </w:pPr>
    </w:p>
    <w:sectPr w:rsidR="00F04342">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A7B6F">
      <w:pPr>
        <w:spacing w:line="240" w:lineRule="auto"/>
      </w:pPr>
      <w:r>
        <w:separator/>
      </w:r>
    </w:p>
  </w:endnote>
  <w:endnote w:type="continuationSeparator" w:id="0">
    <w:p w:rsidR="00000000" w:rsidRDefault="00FA7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Century Gothic">
    <w:panose1 w:val="020B0502020202020204"/>
    <w:charset w:val="00"/>
    <w:family w:val="swiss"/>
    <w:pitch w:val="variable"/>
    <w:sig w:usb0="00000287" w:usb1="00000000" w:usb2="00000000" w:usb3="00000000" w:csb0="0000009F" w:csb1="00000000"/>
  </w:font>
  <w:font w:name="Lato Black">
    <w:charset w:val="00"/>
    <w:family w:val="auto"/>
    <w:pitch w:val="default"/>
  </w:font>
  <w:font w:name="Lato Ligh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342" w:rsidRDefault="00FA7B6F">
    <w:pPr>
      <w:widowControl w:val="0"/>
      <w:spacing w:before="137"/>
    </w:pPr>
    <w:r>
      <w:rPr>
        <w:noProof/>
      </w:rPr>
      <w:drawing>
        <wp:anchor distT="114300" distB="114300" distL="114300" distR="114300" simplePos="0" relativeHeight="251662336" behindDoc="0" locked="0" layoutInCell="1" hidden="0" allowOverlap="1">
          <wp:simplePos x="0" y="0"/>
          <wp:positionH relativeFrom="column">
            <wp:posOffset>4</wp:posOffset>
          </wp:positionH>
          <wp:positionV relativeFrom="paragraph">
            <wp:posOffset>333188</wp:posOffset>
          </wp:positionV>
          <wp:extent cx="1554197" cy="465269"/>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554197" cy="465269"/>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simplePos x="0" y="0"/>
          <wp:positionH relativeFrom="column">
            <wp:posOffset>1638300</wp:posOffset>
          </wp:positionH>
          <wp:positionV relativeFrom="paragraph">
            <wp:posOffset>371288</wp:posOffset>
          </wp:positionV>
          <wp:extent cx="1543275" cy="398594"/>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43275" cy="398594"/>
                  </a:xfrm>
                  <a:prstGeom prst="rect">
                    <a:avLst/>
                  </a:prstGeom>
                  <a:ln/>
                </pic:spPr>
              </pic:pic>
            </a:graphicData>
          </a:graphic>
        </wp:anchor>
      </w:drawing>
    </w:r>
  </w:p>
  <w:p w:rsidR="00F04342" w:rsidRDefault="00F04342">
    <w:pPr>
      <w:widowControl w:val="0"/>
      <w:spacing w:before="13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A7B6F">
      <w:pPr>
        <w:spacing w:line="240" w:lineRule="auto"/>
      </w:pPr>
      <w:r>
        <w:separator/>
      </w:r>
    </w:p>
  </w:footnote>
  <w:footnote w:type="continuationSeparator" w:id="0">
    <w:p w:rsidR="00000000" w:rsidRDefault="00FA7B6F">
      <w:pPr>
        <w:spacing w:line="240" w:lineRule="auto"/>
      </w:pPr>
      <w:r>
        <w:continuationSeparator/>
      </w:r>
    </w:p>
  </w:footnote>
  <w:footnote w:id="1">
    <w:p w:rsidR="00F04342" w:rsidRDefault="00FA7B6F">
      <w:pPr>
        <w:spacing w:line="240" w:lineRule="auto"/>
        <w:ind w:left="0" w:right="0" w:firstLine="0"/>
        <w:jc w:val="left"/>
        <w:rPr>
          <w:sz w:val="20"/>
          <w:szCs w:val="20"/>
        </w:rPr>
      </w:pPr>
      <w:r>
        <w:rPr>
          <w:vertAlign w:val="superscript"/>
        </w:rPr>
        <w:footnoteRef/>
      </w:r>
      <w:r>
        <w:rPr>
          <w:sz w:val="20"/>
          <w:szCs w:val="20"/>
        </w:rPr>
        <w:t xml:space="preserve"> La compilazione di questo campo non è obbligatoria.</w:t>
      </w:r>
    </w:p>
  </w:footnote>
  <w:footnote w:id="2">
    <w:p w:rsidR="00F04342" w:rsidRDefault="00FA7B6F">
      <w:pPr>
        <w:spacing w:line="240" w:lineRule="auto"/>
        <w:ind w:left="0" w:right="0" w:firstLine="0"/>
        <w:jc w:val="left"/>
        <w:rPr>
          <w:sz w:val="20"/>
          <w:szCs w:val="20"/>
        </w:rPr>
      </w:pPr>
      <w:r>
        <w:rPr>
          <w:vertAlign w:val="superscript"/>
        </w:rPr>
        <w:footnoteRef/>
      </w:r>
      <w:r>
        <w:rPr>
          <w:sz w:val="20"/>
          <w:szCs w:val="20"/>
        </w:rPr>
        <w:t xml:space="preserve"> La compilazione di questo campo non è obbligatoria.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342" w:rsidRDefault="00FA7B6F">
    <w:pPr>
      <w:widowControl w:val="0"/>
      <w:spacing w:line="240" w:lineRule="auto"/>
      <w:ind w:right="262"/>
      <w:jc w:val="right"/>
    </w:pP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-19047</wp:posOffset>
          </wp:positionV>
          <wp:extent cx="993552" cy="58030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3552" cy="58030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2600325</wp:posOffset>
          </wp:positionH>
          <wp:positionV relativeFrom="paragraph">
            <wp:posOffset>9529</wp:posOffset>
          </wp:positionV>
          <wp:extent cx="934403" cy="471488"/>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34403" cy="47148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3629025</wp:posOffset>
          </wp:positionH>
          <wp:positionV relativeFrom="paragraph">
            <wp:posOffset>14291</wp:posOffset>
          </wp:positionV>
          <wp:extent cx="1010070" cy="464400"/>
          <wp:effectExtent l="0" t="0" r="0" b="0"/>
          <wp:wrapNone/>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010070" cy="46440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4733925</wp:posOffset>
          </wp:positionH>
          <wp:positionV relativeFrom="paragraph">
            <wp:posOffset>36003</wp:posOffset>
          </wp:positionV>
          <wp:extent cx="1389012" cy="493200"/>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389012" cy="493200"/>
                  </a:xfrm>
                  <a:prstGeom prst="rect">
                    <a:avLst/>
                  </a:prstGeom>
                  <a:ln/>
                </pic:spPr>
              </pic:pic>
            </a:graphicData>
          </a:graphic>
        </wp:anchor>
      </w:drawing>
    </w:r>
  </w:p>
  <w:p w:rsidR="00F04342" w:rsidRDefault="00F04342">
    <w:pPr>
      <w:widowControl w:val="0"/>
      <w:spacing w:line="240" w:lineRule="auto"/>
      <w:ind w:right="262"/>
      <w:jc w:val="right"/>
    </w:pPr>
  </w:p>
  <w:p w:rsidR="00F04342" w:rsidRDefault="00F04342">
    <w:pPr>
      <w:widowControl w:val="0"/>
      <w:spacing w:line="240" w:lineRule="auto"/>
      <w:ind w:right="262"/>
      <w:jc w:val="right"/>
    </w:pPr>
  </w:p>
  <w:p w:rsidR="00F04342" w:rsidRDefault="00F04342">
    <w:pPr>
      <w:widowControl w:val="0"/>
      <w:spacing w:line="240" w:lineRule="auto"/>
      <w:ind w:right="262"/>
      <w:jc w:val="right"/>
    </w:pPr>
  </w:p>
  <w:p w:rsidR="00F04342" w:rsidRDefault="00FA7B6F">
    <w:pPr>
      <w:widowControl w:val="0"/>
      <w:spacing w:line="240" w:lineRule="auto"/>
      <w:ind w:left="0" w:right="262" w:firstLine="0"/>
      <w:jc w:val="right"/>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475"/>
    <w:multiLevelType w:val="multilevel"/>
    <w:tmpl w:val="46522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9D3C4A"/>
    <w:multiLevelType w:val="multilevel"/>
    <w:tmpl w:val="646E6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97998"/>
    <w:multiLevelType w:val="multilevel"/>
    <w:tmpl w:val="03CCE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0474E"/>
    <w:multiLevelType w:val="multilevel"/>
    <w:tmpl w:val="862A8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10513C"/>
    <w:multiLevelType w:val="multilevel"/>
    <w:tmpl w:val="7C649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845923"/>
    <w:multiLevelType w:val="multilevel"/>
    <w:tmpl w:val="B4EEB8B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55694D"/>
    <w:multiLevelType w:val="multilevel"/>
    <w:tmpl w:val="0D780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124804"/>
    <w:multiLevelType w:val="multilevel"/>
    <w:tmpl w:val="10B2E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F53E3A"/>
    <w:multiLevelType w:val="multilevel"/>
    <w:tmpl w:val="DF5C7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1"/>
  </w:num>
  <w:num w:numId="4">
    <w:abstractNumId w:val="0"/>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342"/>
    <w:rsid w:val="00F04342"/>
    <w:rsid w:val="00FA7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CF01"/>
  <w15:docId w15:val="{BDEF2A22-78BE-4CBC-BDB7-E26C402E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Lato" w:hAnsi="Lato" w:cs="Lato"/>
        <w:sz w:val="22"/>
        <w:szCs w:val="22"/>
        <w:lang w:val="it-IT" w:eastAsia="it-IT" w:bidi="ar-SA"/>
      </w:rPr>
    </w:rPrDefault>
    <w:pPrDefault>
      <w:pPr>
        <w:spacing w:line="360" w:lineRule="auto"/>
        <w:ind w:left="720" w:right="133"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1134"/>
  </w:style>
  <w:style w:type="paragraph" w:styleId="Titolo1">
    <w:name w:val="heading 1"/>
    <w:basedOn w:val="Normale"/>
    <w:next w:val="Normale"/>
    <w:link w:val="Titolo1Carattere"/>
    <w:uiPriority w:val="9"/>
    <w:qFormat/>
    <w:rsid w:val="00A41134"/>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Titolo2">
    <w:name w:val="heading 2"/>
    <w:basedOn w:val="Normale"/>
    <w:next w:val="Normale"/>
    <w:link w:val="Titolo2Carattere"/>
    <w:uiPriority w:val="9"/>
    <w:semiHidden/>
    <w:unhideWhenUsed/>
    <w:qFormat/>
    <w:rsid w:val="00A41134"/>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Titolo3">
    <w:name w:val="heading 3"/>
    <w:basedOn w:val="Normale"/>
    <w:next w:val="Normale"/>
    <w:link w:val="Titolo3Carattere"/>
    <w:uiPriority w:val="9"/>
    <w:semiHidden/>
    <w:unhideWhenUsed/>
    <w:qFormat/>
    <w:rsid w:val="00A41134"/>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Titolo4">
    <w:name w:val="heading 4"/>
    <w:basedOn w:val="Normale"/>
    <w:next w:val="Normale"/>
    <w:link w:val="Titolo4Carattere"/>
    <w:uiPriority w:val="9"/>
    <w:semiHidden/>
    <w:unhideWhenUsed/>
    <w:qFormat/>
    <w:rsid w:val="00A41134"/>
    <w:pPr>
      <w:keepNext/>
      <w:keepLines/>
      <w:spacing w:before="40"/>
      <w:outlineLvl w:val="3"/>
    </w:pPr>
    <w:rPr>
      <w:i/>
      <w:iCs/>
    </w:rPr>
  </w:style>
  <w:style w:type="paragraph" w:styleId="Titolo5">
    <w:name w:val="heading 5"/>
    <w:basedOn w:val="Normale"/>
    <w:next w:val="Normale"/>
    <w:link w:val="Titolo5Carattere"/>
    <w:uiPriority w:val="9"/>
    <w:semiHidden/>
    <w:unhideWhenUsed/>
    <w:qFormat/>
    <w:rsid w:val="00A41134"/>
    <w:pPr>
      <w:keepNext/>
      <w:keepLines/>
      <w:spacing w:before="40"/>
      <w:outlineLvl w:val="4"/>
    </w:pPr>
    <w:rPr>
      <w:color w:val="404040" w:themeColor="text1" w:themeTint="BF"/>
    </w:rPr>
  </w:style>
  <w:style w:type="paragraph" w:styleId="Titolo6">
    <w:name w:val="heading 6"/>
    <w:basedOn w:val="Normale"/>
    <w:next w:val="Normale"/>
    <w:link w:val="Titolo6Carattere"/>
    <w:uiPriority w:val="9"/>
    <w:semiHidden/>
    <w:unhideWhenUsed/>
    <w:qFormat/>
    <w:rsid w:val="00A41134"/>
    <w:pPr>
      <w:keepNext/>
      <w:keepLines/>
      <w:spacing w:before="40"/>
      <w:outlineLvl w:val="5"/>
    </w:pPr>
  </w:style>
  <w:style w:type="paragraph" w:styleId="Titolo7">
    <w:name w:val="heading 7"/>
    <w:basedOn w:val="Normale"/>
    <w:next w:val="Normale"/>
    <w:link w:val="Titolo7Carattere"/>
    <w:uiPriority w:val="9"/>
    <w:semiHidden/>
    <w:unhideWhenUsed/>
    <w:qFormat/>
    <w:rsid w:val="00A41134"/>
    <w:pPr>
      <w:keepNext/>
      <w:keepLines/>
      <w:spacing w:before="4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A41134"/>
    <w:pPr>
      <w:keepNext/>
      <w:keepLines/>
      <w:spacing w:before="40"/>
      <w:outlineLvl w:val="7"/>
    </w:pPr>
    <w:rPr>
      <w:color w:val="262626" w:themeColor="text1" w:themeTint="D9"/>
      <w:sz w:val="21"/>
      <w:szCs w:val="21"/>
    </w:rPr>
  </w:style>
  <w:style w:type="paragraph" w:styleId="Titolo9">
    <w:name w:val="heading 9"/>
    <w:basedOn w:val="Normale"/>
    <w:next w:val="Normale"/>
    <w:link w:val="Titolo9Carattere"/>
    <w:uiPriority w:val="9"/>
    <w:semiHidden/>
    <w:unhideWhenUsed/>
    <w:qFormat/>
    <w:rsid w:val="00A4113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41134"/>
    <w:pPr>
      <w:spacing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A41134"/>
    <w:rPr>
      <w:rFonts w:asciiTheme="majorHAnsi" w:eastAsiaTheme="majorEastAsia" w:hAnsiTheme="majorHAnsi" w:cstheme="majorBidi"/>
      <w:color w:val="262626" w:themeColor="text1" w:themeTint="D9"/>
      <w:sz w:val="32"/>
      <w:szCs w:val="32"/>
    </w:rPr>
  </w:style>
  <w:style w:type="character" w:customStyle="1" w:styleId="Titolo2Carattere">
    <w:name w:val="Titolo 2 Carattere"/>
    <w:basedOn w:val="Carpredefinitoparagrafo"/>
    <w:link w:val="Titolo2"/>
    <w:uiPriority w:val="9"/>
    <w:rsid w:val="00A41134"/>
    <w:rPr>
      <w:rFonts w:asciiTheme="majorHAnsi" w:eastAsiaTheme="majorEastAsia" w:hAnsiTheme="majorHAnsi" w:cstheme="majorBidi"/>
      <w:color w:val="262626" w:themeColor="text1" w:themeTint="D9"/>
      <w:sz w:val="28"/>
      <w:szCs w:val="28"/>
    </w:rPr>
  </w:style>
  <w:style w:type="character" w:customStyle="1" w:styleId="Titolo3Carattere">
    <w:name w:val="Titolo 3 Carattere"/>
    <w:basedOn w:val="Carpredefinitoparagrafo"/>
    <w:link w:val="Titolo3"/>
    <w:uiPriority w:val="9"/>
    <w:semiHidden/>
    <w:rsid w:val="00A41134"/>
    <w:rPr>
      <w:rFonts w:asciiTheme="majorHAnsi" w:eastAsiaTheme="majorEastAsia" w:hAnsiTheme="majorHAnsi" w:cstheme="majorBidi"/>
      <w:color w:val="0D0D0D" w:themeColor="text1" w:themeTint="F2"/>
      <w:sz w:val="24"/>
      <w:szCs w:val="24"/>
    </w:rPr>
  </w:style>
  <w:style w:type="character" w:customStyle="1" w:styleId="Titolo4Carattere">
    <w:name w:val="Titolo 4 Carattere"/>
    <w:basedOn w:val="Carpredefinitoparagrafo"/>
    <w:link w:val="Titolo4"/>
    <w:uiPriority w:val="9"/>
    <w:semiHidden/>
    <w:rsid w:val="00A41134"/>
    <w:rPr>
      <w:i/>
      <w:iCs/>
    </w:rPr>
  </w:style>
  <w:style w:type="character" w:customStyle="1" w:styleId="Titolo5Carattere">
    <w:name w:val="Titolo 5 Carattere"/>
    <w:basedOn w:val="Carpredefinitoparagrafo"/>
    <w:link w:val="Titolo5"/>
    <w:uiPriority w:val="9"/>
    <w:semiHidden/>
    <w:rsid w:val="00A41134"/>
    <w:rPr>
      <w:color w:val="404040" w:themeColor="text1" w:themeTint="BF"/>
    </w:rPr>
  </w:style>
  <w:style w:type="character" w:customStyle="1" w:styleId="Titolo6Carattere">
    <w:name w:val="Titolo 6 Carattere"/>
    <w:basedOn w:val="Carpredefinitoparagrafo"/>
    <w:link w:val="Titolo6"/>
    <w:uiPriority w:val="9"/>
    <w:semiHidden/>
    <w:rsid w:val="00A41134"/>
  </w:style>
  <w:style w:type="character" w:customStyle="1" w:styleId="Titolo7Carattere">
    <w:name w:val="Titolo 7 Carattere"/>
    <w:basedOn w:val="Carpredefinitoparagrafo"/>
    <w:link w:val="Titolo7"/>
    <w:uiPriority w:val="9"/>
    <w:semiHidden/>
    <w:rsid w:val="00A41134"/>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A41134"/>
    <w:rPr>
      <w:color w:val="262626" w:themeColor="text1" w:themeTint="D9"/>
      <w:sz w:val="21"/>
      <w:szCs w:val="21"/>
    </w:rPr>
  </w:style>
  <w:style w:type="character" w:customStyle="1" w:styleId="Titolo9Carattere">
    <w:name w:val="Titolo 9 Carattere"/>
    <w:basedOn w:val="Carpredefinitoparagrafo"/>
    <w:link w:val="Titolo9"/>
    <w:uiPriority w:val="9"/>
    <w:semiHidden/>
    <w:rsid w:val="00A41134"/>
    <w:rPr>
      <w:rFonts w:asciiTheme="majorHAnsi" w:eastAsiaTheme="majorEastAsia" w:hAnsiTheme="majorHAnsi" w:cstheme="majorBidi"/>
      <w:i/>
      <w:iCs/>
      <w:color w:val="262626" w:themeColor="text1" w:themeTint="D9"/>
      <w:sz w:val="21"/>
      <w:szCs w:val="21"/>
    </w:rPr>
  </w:style>
  <w:style w:type="paragraph" w:styleId="Didascalia">
    <w:name w:val="caption"/>
    <w:basedOn w:val="Normale"/>
    <w:next w:val="Normale"/>
    <w:uiPriority w:val="35"/>
    <w:semiHidden/>
    <w:unhideWhenUsed/>
    <w:qFormat/>
    <w:rsid w:val="00A41134"/>
    <w:pPr>
      <w:spacing w:after="200" w:line="240" w:lineRule="auto"/>
    </w:pPr>
    <w:rPr>
      <w:i/>
      <w:iCs/>
      <w:color w:val="454545" w:themeColor="text2"/>
      <w:sz w:val="18"/>
      <w:szCs w:val="18"/>
    </w:rPr>
  </w:style>
  <w:style w:type="character" w:customStyle="1" w:styleId="TitoloCarattere">
    <w:name w:val="Titolo Carattere"/>
    <w:basedOn w:val="Carpredefinitoparagrafo"/>
    <w:link w:val="Titolo"/>
    <w:uiPriority w:val="10"/>
    <w:rsid w:val="00A41134"/>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pPr>
      <w:pBdr>
        <w:top w:val="nil"/>
        <w:left w:val="nil"/>
        <w:bottom w:val="nil"/>
        <w:right w:val="nil"/>
        <w:between w:val="nil"/>
      </w:pBdr>
      <w:spacing w:after="160"/>
      <w:ind w:left="0" w:right="0" w:firstLine="0"/>
    </w:pPr>
    <w:rPr>
      <w:color w:val="5A5A5A"/>
    </w:rPr>
  </w:style>
  <w:style w:type="character" w:customStyle="1" w:styleId="SottotitoloCarattere">
    <w:name w:val="Sottotitolo Carattere"/>
    <w:basedOn w:val="Carpredefinitoparagrafo"/>
    <w:link w:val="Sottotitolo"/>
    <w:uiPriority w:val="11"/>
    <w:rsid w:val="00A41134"/>
    <w:rPr>
      <w:color w:val="5A5A5A" w:themeColor="text1" w:themeTint="A5"/>
      <w:spacing w:val="15"/>
    </w:rPr>
  </w:style>
  <w:style w:type="character" w:styleId="Enfasigrassetto">
    <w:name w:val="Strong"/>
    <w:basedOn w:val="Carpredefinitoparagrafo"/>
    <w:uiPriority w:val="22"/>
    <w:qFormat/>
    <w:rsid w:val="00A41134"/>
    <w:rPr>
      <w:b/>
      <w:bCs/>
      <w:color w:val="auto"/>
    </w:rPr>
  </w:style>
  <w:style w:type="character" w:styleId="Enfasicorsivo">
    <w:name w:val="Emphasis"/>
    <w:basedOn w:val="Carpredefinitoparagrafo"/>
    <w:uiPriority w:val="20"/>
    <w:qFormat/>
    <w:rsid w:val="00A41134"/>
    <w:rPr>
      <w:i/>
      <w:iCs/>
      <w:color w:val="auto"/>
    </w:rPr>
  </w:style>
  <w:style w:type="paragraph" w:styleId="Nessunaspaziatura">
    <w:name w:val="No Spacing"/>
    <w:uiPriority w:val="1"/>
    <w:qFormat/>
    <w:rsid w:val="00A41134"/>
    <w:pPr>
      <w:spacing w:line="240" w:lineRule="auto"/>
    </w:pPr>
  </w:style>
  <w:style w:type="paragraph" w:styleId="Citazione">
    <w:name w:val="Quote"/>
    <w:basedOn w:val="Normale"/>
    <w:next w:val="Normale"/>
    <w:link w:val="CitazioneCarattere"/>
    <w:uiPriority w:val="29"/>
    <w:qFormat/>
    <w:rsid w:val="00A41134"/>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A41134"/>
    <w:rPr>
      <w:i/>
      <w:iCs/>
      <w:color w:val="404040" w:themeColor="text1" w:themeTint="BF"/>
    </w:rPr>
  </w:style>
  <w:style w:type="paragraph" w:styleId="Citazioneintensa">
    <w:name w:val="Intense Quote"/>
    <w:basedOn w:val="Normale"/>
    <w:next w:val="Normale"/>
    <w:link w:val="CitazioneintensaCarattere"/>
    <w:uiPriority w:val="30"/>
    <w:qFormat/>
    <w:rsid w:val="00A4113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zioneintensaCarattere">
    <w:name w:val="Citazione intensa Carattere"/>
    <w:basedOn w:val="Carpredefinitoparagrafo"/>
    <w:link w:val="Citazioneintensa"/>
    <w:uiPriority w:val="30"/>
    <w:rsid w:val="00A41134"/>
    <w:rPr>
      <w:i/>
      <w:iCs/>
      <w:color w:val="404040" w:themeColor="text1" w:themeTint="BF"/>
    </w:rPr>
  </w:style>
  <w:style w:type="character" w:styleId="Enfasidelicata">
    <w:name w:val="Subtle Emphasis"/>
    <w:basedOn w:val="Carpredefinitoparagrafo"/>
    <w:uiPriority w:val="19"/>
    <w:qFormat/>
    <w:rsid w:val="00A41134"/>
    <w:rPr>
      <w:i/>
      <w:iCs/>
      <w:color w:val="404040" w:themeColor="text1" w:themeTint="BF"/>
    </w:rPr>
  </w:style>
  <w:style w:type="character" w:styleId="Enfasiintensa">
    <w:name w:val="Intense Emphasis"/>
    <w:basedOn w:val="Carpredefinitoparagrafo"/>
    <w:uiPriority w:val="21"/>
    <w:qFormat/>
    <w:rsid w:val="00A41134"/>
    <w:rPr>
      <w:b/>
      <w:bCs/>
      <w:i/>
      <w:iCs/>
      <w:color w:val="auto"/>
    </w:rPr>
  </w:style>
  <w:style w:type="character" w:styleId="Riferimentodelicato">
    <w:name w:val="Subtle Reference"/>
    <w:basedOn w:val="Carpredefinitoparagrafo"/>
    <w:uiPriority w:val="31"/>
    <w:qFormat/>
    <w:rsid w:val="00A41134"/>
    <w:rPr>
      <w:smallCaps/>
      <w:color w:val="404040" w:themeColor="text1" w:themeTint="BF"/>
    </w:rPr>
  </w:style>
  <w:style w:type="character" w:styleId="Riferimentointenso">
    <w:name w:val="Intense Reference"/>
    <w:basedOn w:val="Carpredefinitoparagrafo"/>
    <w:uiPriority w:val="32"/>
    <w:qFormat/>
    <w:rsid w:val="00A41134"/>
    <w:rPr>
      <w:b/>
      <w:bCs/>
      <w:smallCaps/>
      <w:color w:val="404040" w:themeColor="text1" w:themeTint="BF"/>
      <w:spacing w:val="5"/>
    </w:rPr>
  </w:style>
  <w:style w:type="character" w:styleId="Titolodellibro">
    <w:name w:val="Book Title"/>
    <w:basedOn w:val="Carpredefinitoparagrafo"/>
    <w:uiPriority w:val="33"/>
    <w:qFormat/>
    <w:rsid w:val="00A41134"/>
    <w:rPr>
      <w:b/>
      <w:bCs/>
      <w:i/>
      <w:iCs/>
      <w:spacing w:val="5"/>
    </w:rPr>
  </w:style>
  <w:style w:type="paragraph" w:styleId="Titolosommario">
    <w:name w:val="TOC Heading"/>
    <w:basedOn w:val="Titolo1"/>
    <w:next w:val="Normale"/>
    <w:uiPriority w:val="39"/>
    <w:unhideWhenUsed/>
    <w:qFormat/>
    <w:rsid w:val="00A41134"/>
    <w:pPr>
      <w:outlineLvl w:val="9"/>
    </w:pPr>
  </w:style>
  <w:style w:type="paragraph" w:styleId="Paragrafoelenco">
    <w:name w:val="List Paragraph"/>
    <w:basedOn w:val="Normale"/>
    <w:uiPriority w:val="1"/>
    <w:qFormat/>
    <w:rsid w:val="00A41134"/>
    <w:pPr>
      <w:contextualSpacing/>
    </w:pPr>
  </w:style>
  <w:style w:type="character" w:styleId="Rimandocommento">
    <w:name w:val="annotation reference"/>
    <w:basedOn w:val="Carpredefinitoparagrafo"/>
    <w:uiPriority w:val="99"/>
    <w:semiHidden/>
    <w:unhideWhenUsed/>
    <w:rsid w:val="00A41134"/>
    <w:rPr>
      <w:sz w:val="16"/>
      <w:szCs w:val="16"/>
    </w:rPr>
  </w:style>
  <w:style w:type="paragraph" w:styleId="Testocommento">
    <w:name w:val="annotation text"/>
    <w:basedOn w:val="Normale"/>
    <w:link w:val="TestocommentoCarattere"/>
    <w:uiPriority w:val="99"/>
    <w:unhideWhenUsed/>
    <w:rsid w:val="00A41134"/>
    <w:pPr>
      <w:spacing w:line="240" w:lineRule="auto"/>
    </w:pPr>
    <w:rPr>
      <w:sz w:val="20"/>
      <w:szCs w:val="20"/>
    </w:rPr>
  </w:style>
  <w:style w:type="character" w:customStyle="1" w:styleId="TestocommentoCarattere">
    <w:name w:val="Testo commento Carattere"/>
    <w:basedOn w:val="Carpredefinitoparagrafo"/>
    <w:link w:val="Testocommento"/>
    <w:uiPriority w:val="99"/>
    <w:rsid w:val="00A41134"/>
    <w:rPr>
      <w:sz w:val="20"/>
      <w:szCs w:val="20"/>
    </w:rPr>
  </w:style>
  <w:style w:type="paragraph" w:styleId="Soggettocommento">
    <w:name w:val="annotation subject"/>
    <w:basedOn w:val="Testocommento"/>
    <w:next w:val="Testocommento"/>
    <w:link w:val="SoggettocommentoCarattere"/>
    <w:uiPriority w:val="99"/>
    <w:semiHidden/>
    <w:unhideWhenUsed/>
    <w:rsid w:val="00A41134"/>
    <w:rPr>
      <w:b/>
      <w:bCs/>
    </w:rPr>
  </w:style>
  <w:style w:type="character" w:customStyle="1" w:styleId="SoggettocommentoCarattere">
    <w:name w:val="Soggetto commento Carattere"/>
    <w:basedOn w:val="TestocommentoCarattere"/>
    <w:link w:val="Soggettocommento"/>
    <w:uiPriority w:val="99"/>
    <w:semiHidden/>
    <w:rsid w:val="00A41134"/>
    <w:rPr>
      <w:b/>
      <w:bCs/>
      <w:sz w:val="20"/>
      <w:szCs w:val="20"/>
    </w:rPr>
  </w:style>
  <w:style w:type="paragraph" w:styleId="Sommario2">
    <w:name w:val="toc 2"/>
    <w:basedOn w:val="Normale"/>
    <w:next w:val="Normale"/>
    <w:autoRedefine/>
    <w:uiPriority w:val="39"/>
    <w:unhideWhenUsed/>
    <w:rsid w:val="00A41134"/>
    <w:pPr>
      <w:spacing w:after="100"/>
      <w:ind w:left="220"/>
    </w:pPr>
  </w:style>
  <w:style w:type="character" w:styleId="Collegamentoipertestuale">
    <w:name w:val="Hyperlink"/>
    <w:basedOn w:val="Carpredefinitoparagrafo"/>
    <w:uiPriority w:val="99"/>
    <w:unhideWhenUsed/>
    <w:rsid w:val="00A41134"/>
    <w:rPr>
      <w:color w:val="F0532B" w:themeColor="hyperlink"/>
      <w:u w:val="single"/>
    </w:rPr>
  </w:style>
  <w:style w:type="paragraph" w:styleId="Corpotesto">
    <w:name w:val="Body Text"/>
    <w:basedOn w:val="Normale"/>
    <w:link w:val="CorpotestoCarattere"/>
    <w:uiPriority w:val="1"/>
    <w:qFormat/>
    <w:rsid w:val="00A41134"/>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41134"/>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F62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testazione">
    <w:name w:val="header"/>
    <w:basedOn w:val="Normale"/>
    <w:link w:val="IntestazioneCarattere"/>
    <w:uiPriority w:val="99"/>
    <w:unhideWhenUsed/>
    <w:rsid w:val="00180D3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80D30"/>
  </w:style>
  <w:style w:type="paragraph" w:styleId="Pidipagina">
    <w:name w:val="footer"/>
    <w:basedOn w:val="Normale"/>
    <w:link w:val="PidipaginaCarattere"/>
    <w:uiPriority w:val="99"/>
    <w:unhideWhenUsed/>
    <w:rsid w:val="00180D3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80D30"/>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Scia di vapore">
  <a:themeElements>
    <a:clrScheme name="Scia di vapore">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Scia di vapore">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cia di vapore">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55hTYm7aMVw+CBiurAarb8Xw3g==">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Gualtieri</dc:creator>
  <cp:lastModifiedBy>Maria Michela Greco</cp:lastModifiedBy>
  <cp:revision>2</cp:revision>
  <dcterms:created xsi:type="dcterms:W3CDTF">2023-06-27T12:48:00Z</dcterms:created>
  <dcterms:modified xsi:type="dcterms:W3CDTF">2023-09-27T12:16:00Z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0x01010012E0CFE981177740B33A3BB9F98DE5E7</vt:lpwstr>
  </property>
  <property fmtid="{D5CDD505-2E9C-101B-9397-08002B2CF9AE}" pid="3" name="MediaServiceImageTags">
    <vt:lpwstr/>
  </property>
</Properties>
</file>